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31584A"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AC5AC3" w14:paraId="63061FF3" w14:textId="77777777" w:rsidTr="00BA45E8">
        <w:trPr>
          <w:trHeight w:val="339"/>
        </w:trPr>
        <w:tc>
          <w:tcPr>
            <w:tcW w:w="3114" w:type="dxa"/>
            <w:vAlign w:val="center"/>
          </w:tcPr>
          <w:p w14:paraId="6529B244" w14:textId="7777777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Número del contrato:</w:t>
            </w:r>
          </w:p>
        </w:tc>
        <w:tc>
          <w:tcPr>
            <w:tcW w:w="6662" w:type="dxa"/>
            <w:vAlign w:val="center"/>
          </w:tcPr>
          <w:p w14:paraId="0BA8BA77" w14:textId="78016388" w:rsidR="000C1AAA" w:rsidRPr="00C873DC" w:rsidDel="00F83F63" w:rsidRDefault="009231AA" w:rsidP="00C873DC">
            <w:pPr>
              <w:spacing w:before="60" w:after="60"/>
              <w:rPr>
                <w:rFonts w:ascii="Arial" w:hAnsi="Arial" w:cs="Arial"/>
                <w:sz w:val="24"/>
                <w:szCs w:val="24"/>
              </w:rPr>
            </w:pPr>
            <w:r w:rsidRPr="00C873DC">
              <w:rPr>
                <w:rFonts w:ascii="Arial" w:hAnsi="Arial" w:cs="Arial"/>
                <w:sz w:val="24"/>
                <w:szCs w:val="24"/>
              </w:rPr>
              <w:t>GGC-0969-2024</w:t>
            </w:r>
            <w:r w:rsidR="00594094" w:rsidRPr="00C873DC">
              <w:rPr>
                <w:rFonts w:ascii="Arial" w:hAnsi="Arial" w:cs="Arial"/>
                <w:sz w:val="24"/>
                <w:szCs w:val="24"/>
              </w:rPr>
              <w:t>.</w:t>
            </w:r>
          </w:p>
        </w:tc>
      </w:tr>
      <w:tr w:rsidR="000C1AAA" w:rsidRPr="00AC5AC3" w14:paraId="70361767" w14:textId="77777777" w:rsidTr="00BA45E8">
        <w:trPr>
          <w:trHeight w:val="339"/>
        </w:trPr>
        <w:tc>
          <w:tcPr>
            <w:tcW w:w="3114" w:type="dxa"/>
            <w:vAlign w:val="center"/>
          </w:tcPr>
          <w:p w14:paraId="7D049A5F" w14:textId="7777777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Contratista:</w:t>
            </w:r>
          </w:p>
        </w:tc>
        <w:tc>
          <w:tcPr>
            <w:tcW w:w="6662" w:type="dxa"/>
            <w:vAlign w:val="center"/>
          </w:tcPr>
          <w:p w14:paraId="34A31A56" w14:textId="70F4BCF1" w:rsidR="000C1AAA" w:rsidRPr="00C873DC" w:rsidRDefault="009231AA" w:rsidP="00C873DC">
            <w:pPr>
              <w:spacing w:before="60" w:after="60"/>
              <w:rPr>
                <w:rFonts w:ascii="Arial" w:hAnsi="Arial" w:cs="Arial"/>
                <w:sz w:val="24"/>
                <w:szCs w:val="24"/>
              </w:rPr>
            </w:pPr>
            <w:bookmarkStart w:id="0" w:name="_Hlk207971780"/>
            <w:bookmarkStart w:id="1" w:name="OLE_LINK1"/>
            <w:r w:rsidRPr="00C873DC">
              <w:rPr>
                <w:rFonts w:ascii="Arial" w:eastAsia="Calibri" w:hAnsi="Arial" w:cs="Arial"/>
                <w:sz w:val="24"/>
                <w:szCs w:val="24"/>
                <w:lang w:val="es-CO" w:eastAsia="es-CO"/>
              </w:rPr>
              <w:t>BIBLIOWEB SAS</w:t>
            </w:r>
            <w:bookmarkEnd w:id="0"/>
            <w:r w:rsidR="00594094" w:rsidRPr="00C873DC">
              <w:rPr>
                <w:rFonts w:ascii="Arial" w:eastAsia="Calibri" w:hAnsi="Arial" w:cs="Arial"/>
                <w:sz w:val="24"/>
                <w:szCs w:val="24"/>
                <w:lang w:val="es-CO" w:eastAsia="es-CO"/>
              </w:rPr>
              <w:t>.</w:t>
            </w:r>
            <w:bookmarkEnd w:id="1"/>
          </w:p>
        </w:tc>
      </w:tr>
      <w:tr w:rsidR="00E2321F" w:rsidRPr="00AC5AC3" w14:paraId="58334868" w14:textId="77777777" w:rsidTr="00BA45E8">
        <w:trPr>
          <w:trHeight w:val="339"/>
        </w:trPr>
        <w:tc>
          <w:tcPr>
            <w:tcW w:w="3114" w:type="dxa"/>
            <w:vAlign w:val="center"/>
          </w:tcPr>
          <w:p w14:paraId="1A5B0EB9" w14:textId="35DEECF4" w:rsidR="00E2321F" w:rsidRPr="00C873DC" w:rsidRDefault="00E2321F" w:rsidP="0020675D">
            <w:pPr>
              <w:spacing w:before="60" w:after="60"/>
              <w:rPr>
                <w:rFonts w:ascii="Arial" w:hAnsi="Arial" w:cs="Arial"/>
                <w:sz w:val="24"/>
                <w:szCs w:val="24"/>
              </w:rPr>
            </w:pPr>
            <w:r w:rsidRPr="00C873DC">
              <w:rPr>
                <w:rFonts w:ascii="Arial" w:hAnsi="Arial" w:cs="Arial"/>
                <w:sz w:val="24"/>
                <w:szCs w:val="24"/>
              </w:rPr>
              <w:t>N° de identificación</w:t>
            </w:r>
          </w:p>
        </w:tc>
        <w:tc>
          <w:tcPr>
            <w:tcW w:w="6662" w:type="dxa"/>
            <w:vAlign w:val="center"/>
          </w:tcPr>
          <w:p w14:paraId="32509365" w14:textId="440BC218" w:rsidR="00E2321F" w:rsidRPr="00C873DC" w:rsidRDefault="009231AA" w:rsidP="00C873DC">
            <w:pPr>
              <w:spacing w:before="60" w:after="60"/>
              <w:rPr>
                <w:rFonts w:ascii="Arial" w:hAnsi="Arial" w:cs="Arial"/>
                <w:sz w:val="24"/>
                <w:szCs w:val="24"/>
              </w:rPr>
            </w:pPr>
            <w:r w:rsidRPr="00C873DC">
              <w:rPr>
                <w:rFonts w:ascii="Arial" w:eastAsia="Calibri" w:hAnsi="Arial" w:cs="Arial"/>
                <w:sz w:val="24"/>
                <w:szCs w:val="24"/>
                <w:lang w:val="es-CO" w:eastAsia="es-CO"/>
              </w:rPr>
              <w:t>NIT 900.038.581-7</w:t>
            </w:r>
          </w:p>
        </w:tc>
      </w:tr>
      <w:tr w:rsidR="000C1AAA" w:rsidRPr="00AC5AC3" w14:paraId="14264EAE" w14:textId="77777777" w:rsidTr="00BA45E8">
        <w:trPr>
          <w:trHeight w:val="339"/>
        </w:trPr>
        <w:tc>
          <w:tcPr>
            <w:tcW w:w="3114" w:type="dxa"/>
            <w:vAlign w:val="center"/>
          </w:tcPr>
          <w:p w14:paraId="662CB32A" w14:textId="7777777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Fecha suscripción:</w:t>
            </w:r>
          </w:p>
        </w:tc>
        <w:tc>
          <w:tcPr>
            <w:tcW w:w="6662" w:type="dxa"/>
            <w:vAlign w:val="center"/>
          </w:tcPr>
          <w:p w14:paraId="5BE25010" w14:textId="052EBD90" w:rsidR="000C1AAA" w:rsidRPr="00C873DC" w:rsidRDefault="00933450" w:rsidP="00C873DC">
            <w:pPr>
              <w:spacing w:before="60" w:after="60"/>
              <w:rPr>
                <w:rFonts w:ascii="Arial" w:hAnsi="Arial" w:cs="Arial"/>
                <w:sz w:val="24"/>
                <w:szCs w:val="24"/>
              </w:rPr>
            </w:pPr>
            <w:r w:rsidRPr="00C873DC">
              <w:rPr>
                <w:rFonts w:ascii="Arial" w:hAnsi="Arial" w:cs="Arial"/>
                <w:sz w:val="24"/>
                <w:szCs w:val="24"/>
              </w:rPr>
              <w:t>06/08/2024</w:t>
            </w:r>
            <w:r w:rsidR="00594094" w:rsidRPr="00C873DC">
              <w:rPr>
                <w:rFonts w:ascii="Arial" w:hAnsi="Arial" w:cs="Arial"/>
                <w:sz w:val="24"/>
                <w:szCs w:val="24"/>
              </w:rPr>
              <w:t>.</w:t>
            </w:r>
          </w:p>
        </w:tc>
      </w:tr>
      <w:tr w:rsidR="000C1AAA" w:rsidRPr="00AC5AC3" w14:paraId="78EC2F39" w14:textId="77777777" w:rsidTr="00BA45E8">
        <w:trPr>
          <w:trHeight w:val="176"/>
        </w:trPr>
        <w:tc>
          <w:tcPr>
            <w:tcW w:w="3114" w:type="dxa"/>
            <w:vAlign w:val="center"/>
          </w:tcPr>
          <w:p w14:paraId="1CA52D06" w14:textId="7777777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Objeto:</w:t>
            </w:r>
          </w:p>
        </w:tc>
        <w:tc>
          <w:tcPr>
            <w:tcW w:w="6662" w:type="dxa"/>
            <w:vAlign w:val="center"/>
          </w:tcPr>
          <w:p w14:paraId="07BD016C" w14:textId="6D2AF369" w:rsidR="000C1AAA" w:rsidRPr="00C873DC" w:rsidRDefault="00933450" w:rsidP="00C873DC">
            <w:pPr>
              <w:spacing w:before="60" w:after="60"/>
              <w:jc w:val="both"/>
              <w:rPr>
                <w:rFonts w:ascii="Arial" w:eastAsia="Calibri" w:hAnsi="Arial" w:cs="Arial"/>
                <w:sz w:val="24"/>
                <w:szCs w:val="24"/>
                <w:lang w:val="es-CO" w:eastAsia="en-US"/>
              </w:rPr>
            </w:pPr>
            <w:bookmarkStart w:id="2" w:name="_Hlk207971853"/>
            <w:r w:rsidRPr="00C873DC">
              <w:rPr>
                <w:rFonts w:ascii="Arial" w:hAnsi="Arial" w:cs="Arial"/>
                <w:color w:val="000000"/>
                <w:sz w:val="24"/>
                <w:szCs w:val="24"/>
                <w:shd w:val="clear" w:color="auto" w:fill="FFFFFF"/>
              </w:rPr>
              <w:t>Brindar servicios especializados en gestión documental para el cumplimiento de las metas del proyecto, por medio del seguimiento de los procesos de planeación y ejecución para las transferencias secundarias</w:t>
            </w:r>
            <w:bookmarkEnd w:id="2"/>
            <w:r w:rsidR="00594094" w:rsidRPr="00C873DC">
              <w:rPr>
                <w:rFonts w:ascii="Arial" w:hAnsi="Arial" w:cs="Arial"/>
                <w:color w:val="000000"/>
                <w:sz w:val="24"/>
                <w:szCs w:val="24"/>
                <w:shd w:val="clear" w:color="auto" w:fill="FFFFFF"/>
              </w:rPr>
              <w:t>.</w:t>
            </w:r>
          </w:p>
        </w:tc>
      </w:tr>
      <w:tr w:rsidR="000C1AAA" w:rsidRPr="00AC5AC3" w14:paraId="7A037D49" w14:textId="77777777" w:rsidTr="00BA45E8">
        <w:trPr>
          <w:trHeight w:val="743"/>
        </w:trPr>
        <w:tc>
          <w:tcPr>
            <w:tcW w:w="3114" w:type="dxa"/>
            <w:vAlign w:val="center"/>
          </w:tcPr>
          <w:p w14:paraId="17DC973E" w14:textId="5F1EC6D6" w:rsidR="000C1AAA" w:rsidRPr="00C873DC" w:rsidRDefault="000C1AAA" w:rsidP="0020675D">
            <w:pPr>
              <w:rPr>
                <w:rFonts w:ascii="Arial" w:hAnsi="Arial" w:cs="Arial"/>
                <w:bCs/>
                <w:sz w:val="24"/>
                <w:szCs w:val="24"/>
                <w:lang w:val="es-CO" w:eastAsia="es-CO"/>
              </w:rPr>
            </w:pPr>
            <w:r w:rsidRPr="00C873DC">
              <w:rPr>
                <w:rFonts w:ascii="Arial" w:hAnsi="Arial" w:cs="Arial"/>
                <w:bCs/>
                <w:sz w:val="24"/>
                <w:szCs w:val="24"/>
                <w:lang w:val="es-CO" w:eastAsia="es-CO"/>
              </w:rPr>
              <w:t xml:space="preserve">Valor Inicial del </w:t>
            </w:r>
            <w:r w:rsidR="00E2321F" w:rsidRPr="00C873DC">
              <w:rPr>
                <w:rFonts w:ascii="Arial" w:hAnsi="Arial" w:cs="Arial"/>
                <w:bCs/>
                <w:sz w:val="24"/>
                <w:szCs w:val="24"/>
                <w:lang w:val="es-CO" w:eastAsia="es-CO"/>
              </w:rPr>
              <w:t>c</w:t>
            </w:r>
            <w:r w:rsidRPr="00C873DC">
              <w:rPr>
                <w:rFonts w:ascii="Arial" w:hAnsi="Arial" w:cs="Arial"/>
                <w:bCs/>
                <w:sz w:val="24"/>
                <w:szCs w:val="24"/>
                <w:lang w:val="es-CO" w:eastAsia="es-CO"/>
              </w:rPr>
              <w:t>ontrato</w:t>
            </w:r>
            <w:r w:rsidRPr="00C873DC">
              <w:rPr>
                <w:rFonts w:ascii="Arial" w:hAnsi="Arial" w:cs="Arial"/>
                <w:sz w:val="24"/>
                <w:szCs w:val="24"/>
              </w:rPr>
              <w:t>:</w:t>
            </w:r>
          </w:p>
        </w:tc>
        <w:tc>
          <w:tcPr>
            <w:tcW w:w="6662" w:type="dxa"/>
          </w:tcPr>
          <w:p w14:paraId="04A2F0FB" w14:textId="50CAF712" w:rsidR="000C1AAA" w:rsidRPr="00C873DC" w:rsidRDefault="00933450" w:rsidP="00C873DC">
            <w:pPr>
              <w:jc w:val="both"/>
              <w:rPr>
                <w:rFonts w:ascii="Arial" w:hAnsi="Arial" w:cs="Arial"/>
                <w:bCs/>
                <w:sz w:val="24"/>
                <w:szCs w:val="24"/>
                <w:lang w:val="es-CO" w:eastAsia="es-CO"/>
              </w:rPr>
            </w:pPr>
            <w:bookmarkStart w:id="3" w:name="_Hlk207971882"/>
            <w:r w:rsidRPr="00C873DC">
              <w:rPr>
                <w:rFonts w:ascii="Arial" w:eastAsia="Calibri" w:hAnsi="Arial" w:cs="Arial"/>
                <w:sz w:val="24"/>
                <w:szCs w:val="24"/>
                <w:lang w:val="es-CO" w:eastAsia="es-CO"/>
              </w:rPr>
              <w:t>OCHOCIENTOS VEINTICINCO MILLONES CINCUENTA Y UN MIL NOVECIENTOS DIE</w:t>
            </w:r>
            <w:r w:rsidR="00D97369" w:rsidRPr="00C873DC">
              <w:rPr>
                <w:rFonts w:ascii="Arial" w:eastAsia="Calibri" w:hAnsi="Arial" w:cs="Arial"/>
                <w:sz w:val="24"/>
                <w:szCs w:val="24"/>
                <w:lang w:val="es-CO" w:eastAsia="es-CO"/>
              </w:rPr>
              <w:t>Z</w:t>
            </w:r>
            <w:r w:rsidRPr="00C873DC">
              <w:rPr>
                <w:rFonts w:ascii="Arial" w:eastAsia="Calibri" w:hAnsi="Arial" w:cs="Arial"/>
                <w:sz w:val="24"/>
                <w:szCs w:val="24"/>
                <w:lang w:val="es-CO" w:eastAsia="es-CO"/>
              </w:rPr>
              <w:t xml:space="preserve"> PESOS</w:t>
            </w:r>
            <w:r w:rsidR="00D97369" w:rsidRPr="00C873DC">
              <w:rPr>
                <w:rFonts w:ascii="Arial" w:eastAsia="Calibri" w:hAnsi="Arial" w:cs="Arial"/>
                <w:sz w:val="24"/>
                <w:szCs w:val="24"/>
                <w:lang w:val="es-CO" w:eastAsia="es-CO"/>
              </w:rPr>
              <w:t xml:space="preserve"> M/CTE</w:t>
            </w:r>
            <w:r w:rsidRPr="00C873DC">
              <w:rPr>
                <w:rFonts w:ascii="Arial" w:eastAsia="Calibri" w:hAnsi="Arial" w:cs="Arial"/>
                <w:sz w:val="24"/>
                <w:szCs w:val="24"/>
                <w:lang w:val="es-CO" w:eastAsia="es-CO"/>
              </w:rPr>
              <w:t xml:space="preserve"> ($ 825.051.910,00)</w:t>
            </w:r>
            <w:bookmarkEnd w:id="3"/>
          </w:p>
        </w:tc>
      </w:tr>
      <w:tr w:rsidR="00B10601" w:rsidRPr="00AC5AC3" w14:paraId="03710E38" w14:textId="77777777" w:rsidTr="00C873DC">
        <w:trPr>
          <w:trHeight w:val="402"/>
        </w:trPr>
        <w:tc>
          <w:tcPr>
            <w:tcW w:w="3114" w:type="dxa"/>
            <w:vAlign w:val="center"/>
          </w:tcPr>
          <w:p w14:paraId="4CD1B16F" w14:textId="0257530B" w:rsidR="00B10601" w:rsidRPr="00C873DC" w:rsidRDefault="00B10601" w:rsidP="0020675D">
            <w:pPr>
              <w:rPr>
                <w:rFonts w:ascii="Arial" w:hAnsi="Arial" w:cs="Arial"/>
                <w:bCs/>
                <w:sz w:val="24"/>
                <w:szCs w:val="24"/>
                <w:lang w:val="es-CO" w:eastAsia="es-CO"/>
              </w:rPr>
            </w:pPr>
            <w:r w:rsidRPr="00C873DC">
              <w:rPr>
                <w:rFonts w:ascii="Arial" w:hAnsi="Arial" w:cs="Arial"/>
                <w:bCs/>
                <w:sz w:val="24"/>
                <w:szCs w:val="24"/>
                <w:lang w:val="es-CO" w:eastAsia="es-CO"/>
              </w:rPr>
              <w:t xml:space="preserve">Valor total de las adiciones </w:t>
            </w:r>
          </w:p>
        </w:tc>
        <w:tc>
          <w:tcPr>
            <w:tcW w:w="6662" w:type="dxa"/>
          </w:tcPr>
          <w:p w14:paraId="2390C20C" w14:textId="534D302F" w:rsidR="00B10601" w:rsidRPr="00C873DC" w:rsidRDefault="00B10601" w:rsidP="00C873DC">
            <w:pPr>
              <w:jc w:val="both"/>
              <w:rPr>
                <w:rFonts w:ascii="Arial" w:hAnsi="Arial" w:cs="Arial"/>
                <w:bCs/>
                <w:sz w:val="24"/>
                <w:szCs w:val="24"/>
                <w:lang w:val="es-CO" w:eastAsia="es-CO"/>
              </w:rPr>
            </w:pPr>
            <w:r w:rsidRPr="00C873DC">
              <w:rPr>
                <w:rFonts w:ascii="Arial" w:hAnsi="Arial" w:cs="Arial"/>
                <w:sz w:val="24"/>
                <w:szCs w:val="24"/>
              </w:rPr>
              <w:t>NO APLICA</w:t>
            </w:r>
          </w:p>
        </w:tc>
      </w:tr>
      <w:tr w:rsidR="000C1AAA" w:rsidRPr="00AC5AC3" w14:paraId="57A68DB9" w14:textId="77777777" w:rsidTr="00BA45E8">
        <w:trPr>
          <w:trHeight w:val="743"/>
        </w:trPr>
        <w:tc>
          <w:tcPr>
            <w:tcW w:w="3114" w:type="dxa"/>
            <w:vAlign w:val="center"/>
          </w:tcPr>
          <w:p w14:paraId="72EA4AE2" w14:textId="14FF7482" w:rsidR="000C1AAA" w:rsidRPr="00C873DC" w:rsidRDefault="000C1AAA" w:rsidP="0020675D">
            <w:pPr>
              <w:rPr>
                <w:rFonts w:ascii="Arial" w:hAnsi="Arial" w:cs="Arial"/>
                <w:bCs/>
                <w:sz w:val="24"/>
                <w:szCs w:val="24"/>
                <w:lang w:val="es-CO" w:eastAsia="es-CO"/>
              </w:rPr>
            </w:pPr>
            <w:r w:rsidRPr="00C873DC">
              <w:rPr>
                <w:rFonts w:ascii="Arial" w:hAnsi="Arial" w:cs="Arial"/>
                <w:bCs/>
                <w:sz w:val="24"/>
                <w:szCs w:val="24"/>
                <w:lang w:val="es-CO" w:eastAsia="es-CO"/>
              </w:rPr>
              <w:t xml:space="preserve">Valor final del </w:t>
            </w:r>
            <w:r w:rsidR="00E2321F" w:rsidRPr="00C873DC">
              <w:rPr>
                <w:rFonts w:ascii="Arial" w:hAnsi="Arial" w:cs="Arial"/>
                <w:bCs/>
                <w:sz w:val="24"/>
                <w:szCs w:val="24"/>
                <w:lang w:val="es-CO" w:eastAsia="es-CO"/>
              </w:rPr>
              <w:t>c</w:t>
            </w:r>
            <w:r w:rsidRPr="00C873DC">
              <w:rPr>
                <w:rFonts w:ascii="Arial" w:hAnsi="Arial" w:cs="Arial"/>
                <w:bCs/>
                <w:sz w:val="24"/>
                <w:szCs w:val="24"/>
                <w:lang w:val="es-CO" w:eastAsia="es-CO"/>
              </w:rPr>
              <w:t>ontrato</w:t>
            </w:r>
            <w:r w:rsidRPr="00C873DC">
              <w:rPr>
                <w:rFonts w:ascii="Arial" w:hAnsi="Arial" w:cs="Arial"/>
                <w:sz w:val="24"/>
                <w:szCs w:val="24"/>
              </w:rPr>
              <w:t>:</w:t>
            </w:r>
          </w:p>
        </w:tc>
        <w:tc>
          <w:tcPr>
            <w:tcW w:w="6662" w:type="dxa"/>
          </w:tcPr>
          <w:p w14:paraId="2147B990" w14:textId="421DFC45" w:rsidR="000C1AAA" w:rsidRPr="00C873DC" w:rsidRDefault="00846D3E" w:rsidP="00C873DC">
            <w:pPr>
              <w:jc w:val="both"/>
              <w:rPr>
                <w:rFonts w:ascii="Arial" w:hAnsi="Arial" w:cs="Arial"/>
                <w:bCs/>
                <w:sz w:val="24"/>
                <w:szCs w:val="24"/>
                <w:lang w:val="es-CO" w:eastAsia="es-CO"/>
              </w:rPr>
            </w:pPr>
            <w:r w:rsidRPr="00C873DC">
              <w:rPr>
                <w:rFonts w:ascii="Arial" w:eastAsia="Calibri" w:hAnsi="Arial" w:cs="Arial"/>
                <w:sz w:val="24"/>
                <w:szCs w:val="24"/>
                <w:lang w:val="es-CO" w:eastAsia="es-CO"/>
              </w:rPr>
              <w:t>OCHOCIENTOS VEINTICINCO MILLONES CINCUENTA Y UN MIL NOVECIENTOS DIE</w:t>
            </w:r>
            <w:r w:rsidR="00D97369" w:rsidRPr="00C873DC">
              <w:rPr>
                <w:rFonts w:ascii="Arial" w:eastAsia="Calibri" w:hAnsi="Arial" w:cs="Arial"/>
                <w:sz w:val="24"/>
                <w:szCs w:val="24"/>
                <w:lang w:val="es-CO" w:eastAsia="es-CO"/>
              </w:rPr>
              <w:t>Z</w:t>
            </w:r>
            <w:r w:rsidRPr="00C873DC">
              <w:rPr>
                <w:rFonts w:ascii="Arial" w:eastAsia="Calibri" w:hAnsi="Arial" w:cs="Arial"/>
                <w:sz w:val="24"/>
                <w:szCs w:val="24"/>
                <w:lang w:val="es-CO" w:eastAsia="es-CO"/>
              </w:rPr>
              <w:t xml:space="preserve"> PESOS</w:t>
            </w:r>
            <w:r w:rsidR="00D97369" w:rsidRPr="00C873DC">
              <w:rPr>
                <w:rFonts w:ascii="Arial" w:eastAsia="Calibri" w:hAnsi="Arial" w:cs="Arial"/>
                <w:sz w:val="24"/>
                <w:szCs w:val="24"/>
                <w:lang w:val="es-CO" w:eastAsia="es-CO"/>
              </w:rPr>
              <w:t xml:space="preserve"> M/CTE</w:t>
            </w:r>
            <w:r w:rsidRPr="00C873DC">
              <w:rPr>
                <w:rFonts w:ascii="Arial" w:eastAsia="Calibri" w:hAnsi="Arial" w:cs="Arial"/>
                <w:sz w:val="24"/>
                <w:szCs w:val="24"/>
                <w:lang w:val="es-CO" w:eastAsia="es-CO"/>
              </w:rPr>
              <w:t xml:space="preserve"> ($ 825.051.910,00)</w:t>
            </w:r>
          </w:p>
        </w:tc>
      </w:tr>
      <w:tr w:rsidR="000C1AAA" w:rsidRPr="00AC5AC3" w14:paraId="59C8495F" w14:textId="77777777" w:rsidTr="00BA45E8">
        <w:trPr>
          <w:trHeight w:val="339"/>
        </w:trPr>
        <w:tc>
          <w:tcPr>
            <w:tcW w:w="3114" w:type="dxa"/>
            <w:vAlign w:val="center"/>
          </w:tcPr>
          <w:p w14:paraId="2B97C5D4" w14:textId="5537567D"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 xml:space="preserve">Plazo inicial del </w:t>
            </w:r>
            <w:r w:rsidR="00E2321F" w:rsidRPr="00C873DC">
              <w:rPr>
                <w:rFonts w:ascii="Arial" w:hAnsi="Arial" w:cs="Arial"/>
                <w:sz w:val="24"/>
                <w:szCs w:val="24"/>
              </w:rPr>
              <w:t>c</w:t>
            </w:r>
            <w:r w:rsidRPr="00C873DC">
              <w:rPr>
                <w:rFonts w:ascii="Arial" w:hAnsi="Arial" w:cs="Arial"/>
                <w:sz w:val="24"/>
                <w:szCs w:val="24"/>
              </w:rPr>
              <w:t>ontrato:</w:t>
            </w:r>
          </w:p>
        </w:tc>
        <w:tc>
          <w:tcPr>
            <w:tcW w:w="6662" w:type="dxa"/>
            <w:vAlign w:val="center"/>
          </w:tcPr>
          <w:p w14:paraId="788D24C3" w14:textId="72747512" w:rsidR="000C1AAA" w:rsidRPr="00C873DC" w:rsidRDefault="00846D3E" w:rsidP="00C873DC">
            <w:pPr>
              <w:spacing w:before="60" w:after="60"/>
              <w:jc w:val="both"/>
              <w:rPr>
                <w:rFonts w:ascii="Arial" w:hAnsi="Arial" w:cs="Arial"/>
                <w:sz w:val="24"/>
                <w:szCs w:val="24"/>
              </w:rPr>
            </w:pPr>
            <w:r w:rsidRPr="00C873DC">
              <w:rPr>
                <w:rFonts w:ascii="Arial" w:hAnsi="Arial" w:cs="Arial"/>
                <w:sz w:val="24"/>
                <w:szCs w:val="24"/>
              </w:rPr>
              <w:t>31/12/2024</w:t>
            </w:r>
          </w:p>
        </w:tc>
      </w:tr>
      <w:tr w:rsidR="000C1AAA" w:rsidRPr="00AC5AC3" w14:paraId="5249CECF" w14:textId="77777777" w:rsidTr="00BA45E8">
        <w:trPr>
          <w:trHeight w:val="339"/>
        </w:trPr>
        <w:tc>
          <w:tcPr>
            <w:tcW w:w="3114" w:type="dxa"/>
            <w:vAlign w:val="center"/>
          </w:tcPr>
          <w:p w14:paraId="73B39727" w14:textId="74C5DCC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 xml:space="preserve">Plazo final del </w:t>
            </w:r>
            <w:r w:rsidR="00E2321F" w:rsidRPr="00C873DC">
              <w:rPr>
                <w:rFonts w:ascii="Arial" w:hAnsi="Arial" w:cs="Arial"/>
                <w:sz w:val="24"/>
                <w:szCs w:val="24"/>
              </w:rPr>
              <w:t>c</w:t>
            </w:r>
            <w:r w:rsidRPr="00C873DC">
              <w:rPr>
                <w:rFonts w:ascii="Arial" w:hAnsi="Arial" w:cs="Arial"/>
                <w:sz w:val="24"/>
                <w:szCs w:val="24"/>
              </w:rPr>
              <w:t>ontrato:</w:t>
            </w:r>
          </w:p>
        </w:tc>
        <w:tc>
          <w:tcPr>
            <w:tcW w:w="6662" w:type="dxa"/>
            <w:vAlign w:val="center"/>
          </w:tcPr>
          <w:p w14:paraId="4BBAA49C" w14:textId="4E3BE769" w:rsidR="000C1AAA" w:rsidRPr="00C873DC" w:rsidRDefault="00846D3E" w:rsidP="00C873DC">
            <w:pPr>
              <w:spacing w:before="60" w:after="60"/>
              <w:jc w:val="both"/>
              <w:rPr>
                <w:rFonts w:ascii="Arial" w:hAnsi="Arial" w:cs="Arial"/>
                <w:sz w:val="24"/>
                <w:szCs w:val="24"/>
              </w:rPr>
            </w:pPr>
            <w:bookmarkStart w:id="4" w:name="OLE_LINK2"/>
            <w:r w:rsidRPr="00C873DC">
              <w:rPr>
                <w:rFonts w:ascii="Arial" w:hAnsi="Arial" w:cs="Arial"/>
                <w:sz w:val="24"/>
                <w:szCs w:val="24"/>
              </w:rPr>
              <w:t>09/04/2025</w:t>
            </w:r>
            <w:r w:rsidR="00752158" w:rsidRPr="00C873DC">
              <w:rPr>
                <w:rFonts w:ascii="Arial" w:hAnsi="Arial" w:cs="Arial"/>
                <w:sz w:val="24"/>
                <w:szCs w:val="24"/>
              </w:rPr>
              <w:t xml:space="preserve"> </w:t>
            </w:r>
            <w:bookmarkEnd w:id="4"/>
          </w:p>
        </w:tc>
      </w:tr>
      <w:tr w:rsidR="000C1AAA" w:rsidRPr="00AC5AC3" w14:paraId="021EDD0D" w14:textId="77777777" w:rsidTr="00BA45E8">
        <w:trPr>
          <w:trHeight w:val="415"/>
        </w:trPr>
        <w:tc>
          <w:tcPr>
            <w:tcW w:w="3114" w:type="dxa"/>
            <w:vAlign w:val="center"/>
          </w:tcPr>
          <w:p w14:paraId="748FC8BE" w14:textId="7887FBBE"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Fecha de inicio:</w:t>
            </w:r>
          </w:p>
        </w:tc>
        <w:tc>
          <w:tcPr>
            <w:tcW w:w="6662" w:type="dxa"/>
            <w:vAlign w:val="center"/>
          </w:tcPr>
          <w:p w14:paraId="4B15104B" w14:textId="5E250074" w:rsidR="000C1AAA" w:rsidRPr="00C873DC" w:rsidRDefault="00846D3E" w:rsidP="00C873DC">
            <w:pPr>
              <w:spacing w:before="60" w:after="60"/>
              <w:rPr>
                <w:rFonts w:ascii="Arial" w:hAnsi="Arial" w:cs="Arial"/>
                <w:sz w:val="24"/>
                <w:szCs w:val="24"/>
              </w:rPr>
            </w:pPr>
            <w:r w:rsidRPr="00C873DC">
              <w:rPr>
                <w:rFonts w:ascii="Arial" w:hAnsi="Arial" w:cs="Arial"/>
                <w:sz w:val="24"/>
                <w:szCs w:val="24"/>
              </w:rPr>
              <w:t>13/08/2024</w:t>
            </w:r>
          </w:p>
        </w:tc>
      </w:tr>
      <w:tr w:rsidR="000C1AAA" w:rsidRPr="00AC5AC3" w14:paraId="6FBD73FF" w14:textId="77777777" w:rsidTr="00FD3E42">
        <w:trPr>
          <w:trHeight w:val="731"/>
        </w:trPr>
        <w:tc>
          <w:tcPr>
            <w:tcW w:w="3114" w:type="dxa"/>
            <w:vAlign w:val="center"/>
          </w:tcPr>
          <w:p w14:paraId="538A8E96" w14:textId="7777777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Supervisor (es):</w:t>
            </w:r>
          </w:p>
        </w:tc>
        <w:tc>
          <w:tcPr>
            <w:tcW w:w="6662" w:type="dxa"/>
            <w:vAlign w:val="center"/>
          </w:tcPr>
          <w:p w14:paraId="4884E4BE" w14:textId="77777777" w:rsidR="00846D3E" w:rsidRPr="00C873DC" w:rsidRDefault="00846D3E" w:rsidP="00C873DC">
            <w:pPr>
              <w:pStyle w:val="paragraph"/>
              <w:spacing w:before="0" w:beforeAutospacing="0" w:after="0" w:afterAutospacing="0"/>
              <w:textAlignment w:val="baseline"/>
              <w:rPr>
                <w:rFonts w:ascii="Arial" w:hAnsi="Arial" w:cs="Arial"/>
                <w:lang w:eastAsia="es-CO"/>
              </w:rPr>
            </w:pPr>
            <w:r w:rsidRPr="00C873DC">
              <w:rPr>
                <w:rFonts w:ascii="Arial" w:hAnsi="Arial" w:cs="Arial"/>
                <w:color w:val="000000"/>
              </w:rPr>
              <w:t>JENNY CONSTANZA NOVA MARTINEZ</w:t>
            </w:r>
            <w:r w:rsidRPr="00C873DC">
              <w:rPr>
                <w:rStyle w:val="eop"/>
                <w:rFonts w:ascii="Arial" w:hAnsi="Arial" w:cs="Arial"/>
                <w:color w:val="000000"/>
              </w:rPr>
              <w:t> </w:t>
            </w:r>
          </w:p>
          <w:p w14:paraId="4CC2FF00" w14:textId="7A37282D" w:rsidR="000C1AAA" w:rsidRPr="00C873DC" w:rsidRDefault="00846D3E" w:rsidP="00C873DC">
            <w:pPr>
              <w:adjustRightInd w:val="0"/>
              <w:rPr>
                <w:rFonts w:ascii="Arial" w:hAnsi="Arial" w:cs="Arial"/>
                <w:bCs/>
                <w:sz w:val="24"/>
                <w:szCs w:val="24"/>
                <w:lang w:val="es-CO"/>
              </w:rPr>
            </w:pPr>
            <w:r w:rsidRPr="00C873DC">
              <w:rPr>
                <w:rFonts w:ascii="Arial" w:hAnsi="Arial" w:cs="Arial"/>
                <w:color w:val="000000"/>
                <w:sz w:val="24"/>
                <w:szCs w:val="24"/>
              </w:rPr>
              <w:t xml:space="preserve">COORDINADORA GRUPO DE RELACIONAMIENTO CON EL CIUDADANO Y GESTIÓN DE LA INFORMACIÓN </w:t>
            </w:r>
          </w:p>
        </w:tc>
      </w:tr>
      <w:tr w:rsidR="000C1AAA" w:rsidRPr="00AC5AC3" w14:paraId="0270ABE1" w14:textId="77777777" w:rsidTr="00C873DC">
        <w:trPr>
          <w:trHeight w:val="376"/>
        </w:trPr>
        <w:tc>
          <w:tcPr>
            <w:tcW w:w="3114" w:type="dxa"/>
            <w:vAlign w:val="center"/>
          </w:tcPr>
          <w:p w14:paraId="5217E509" w14:textId="7777777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 xml:space="preserve">Otrosíes </w:t>
            </w:r>
          </w:p>
        </w:tc>
        <w:tc>
          <w:tcPr>
            <w:tcW w:w="6662" w:type="dxa"/>
            <w:vAlign w:val="center"/>
          </w:tcPr>
          <w:p w14:paraId="79BA7D95" w14:textId="0831DAE5" w:rsidR="000C1AAA" w:rsidRPr="00C873DC" w:rsidRDefault="0020675D" w:rsidP="00C873DC">
            <w:pPr>
              <w:spacing w:line="200" w:lineRule="atLeast"/>
              <w:jc w:val="both"/>
              <w:rPr>
                <w:rFonts w:ascii="Arial" w:hAnsi="Arial" w:cs="Arial"/>
                <w:sz w:val="24"/>
                <w:szCs w:val="24"/>
              </w:rPr>
            </w:pPr>
            <w:r>
              <w:rPr>
                <w:rFonts w:ascii="Arial" w:hAnsi="Arial" w:cs="Arial"/>
                <w:bCs/>
                <w:sz w:val="24"/>
                <w:szCs w:val="24"/>
              </w:rPr>
              <w:t xml:space="preserve">Se suscribieron 3 </w:t>
            </w:r>
            <w:r w:rsidR="00600E3B">
              <w:rPr>
                <w:rFonts w:ascii="Arial" w:hAnsi="Arial" w:cs="Arial"/>
                <w:bCs/>
                <w:sz w:val="24"/>
                <w:szCs w:val="24"/>
              </w:rPr>
              <w:t>otrosíes</w:t>
            </w:r>
          </w:p>
        </w:tc>
      </w:tr>
      <w:tr w:rsidR="000C1AAA" w:rsidRPr="00AC5AC3" w14:paraId="5B7241CC" w14:textId="77777777" w:rsidTr="00C873DC">
        <w:trPr>
          <w:trHeight w:val="346"/>
        </w:trPr>
        <w:tc>
          <w:tcPr>
            <w:tcW w:w="3114" w:type="dxa"/>
            <w:vAlign w:val="center"/>
          </w:tcPr>
          <w:p w14:paraId="377E75D6" w14:textId="7878AF9A"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Suspensiones</w:t>
            </w:r>
          </w:p>
        </w:tc>
        <w:tc>
          <w:tcPr>
            <w:tcW w:w="6662" w:type="dxa"/>
            <w:vAlign w:val="center"/>
          </w:tcPr>
          <w:p w14:paraId="097B54D6" w14:textId="7C8FEBC8" w:rsidR="000C1AAA" w:rsidRPr="00C873DC" w:rsidRDefault="00846D3E" w:rsidP="00C873DC">
            <w:pPr>
              <w:spacing w:before="60" w:after="60"/>
              <w:jc w:val="both"/>
              <w:rPr>
                <w:rFonts w:ascii="Arial" w:hAnsi="Arial" w:cs="Arial"/>
                <w:sz w:val="24"/>
                <w:szCs w:val="24"/>
              </w:rPr>
            </w:pPr>
            <w:r w:rsidRPr="00C873DC">
              <w:rPr>
                <w:rFonts w:ascii="Arial" w:hAnsi="Arial" w:cs="Arial"/>
                <w:sz w:val="24"/>
                <w:szCs w:val="24"/>
              </w:rPr>
              <w:t xml:space="preserve">NO APLICA </w:t>
            </w:r>
          </w:p>
        </w:tc>
      </w:tr>
      <w:tr w:rsidR="000C1AAA" w:rsidRPr="00AC5AC3" w14:paraId="1B41659F" w14:textId="77777777" w:rsidTr="00C873DC">
        <w:trPr>
          <w:trHeight w:val="380"/>
        </w:trPr>
        <w:tc>
          <w:tcPr>
            <w:tcW w:w="3114" w:type="dxa"/>
            <w:vAlign w:val="center"/>
          </w:tcPr>
          <w:p w14:paraId="495327D2" w14:textId="77777777" w:rsidR="000C1AAA" w:rsidRPr="00C873DC" w:rsidRDefault="000C1AAA" w:rsidP="0020675D">
            <w:pPr>
              <w:spacing w:before="60" w:after="60"/>
              <w:rPr>
                <w:rFonts w:ascii="Arial" w:hAnsi="Arial" w:cs="Arial"/>
                <w:sz w:val="24"/>
                <w:szCs w:val="24"/>
              </w:rPr>
            </w:pPr>
            <w:r w:rsidRPr="00C873DC">
              <w:rPr>
                <w:rFonts w:ascii="Arial" w:hAnsi="Arial" w:cs="Arial"/>
                <w:sz w:val="24"/>
                <w:szCs w:val="24"/>
              </w:rPr>
              <w:t>Fecha de terminación</w:t>
            </w:r>
          </w:p>
        </w:tc>
        <w:tc>
          <w:tcPr>
            <w:tcW w:w="6662" w:type="dxa"/>
            <w:vAlign w:val="center"/>
          </w:tcPr>
          <w:p w14:paraId="162B6EAB" w14:textId="4119F568" w:rsidR="000C1AAA" w:rsidRPr="00C873DC" w:rsidRDefault="00846D3E" w:rsidP="00C873DC">
            <w:pPr>
              <w:spacing w:before="60" w:after="60"/>
              <w:jc w:val="both"/>
              <w:rPr>
                <w:rFonts w:ascii="Arial" w:hAnsi="Arial" w:cs="Arial"/>
                <w:sz w:val="24"/>
                <w:szCs w:val="24"/>
              </w:rPr>
            </w:pPr>
            <w:r w:rsidRPr="00C873DC">
              <w:rPr>
                <w:rFonts w:ascii="Arial" w:hAnsi="Arial" w:cs="Arial"/>
                <w:sz w:val="24"/>
                <w:szCs w:val="24"/>
              </w:rPr>
              <w:t>09/04/2025</w:t>
            </w:r>
          </w:p>
        </w:tc>
      </w:tr>
    </w:tbl>
    <w:p w14:paraId="7072FE1C" w14:textId="77777777" w:rsidR="00F11DBF" w:rsidRPr="00142037" w:rsidRDefault="00F11DBF" w:rsidP="00F11DBF">
      <w:pPr>
        <w:jc w:val="both"/>
        <w:rPr>
          <w:rFonts w:ascii="Arial" w:hAnsi="Arial" w:cs="Arial"/>
          <w:b/>
          <w:color w:val="000000" w:themeColor="text1"/>
          <w:sz w:val="22"/>
          <w:szCs w:val="22"/>
        </w:rPr>
      </w:pPr>
    </w:p>
    <w:p w14:paraId="18C446E2" w14:textId="39DA1587" w:rsidR="00F11DBF" w:rsidRPr="00C873DC" w:rsidRDefault="00F11DBF" w:rsidP="00FA55BB">
      <w:pPr>
        <w:adjustRightInd w:val="0"/>
        <w:jc w:val="both"/>
        <w:rPr>
          <w:rFonts w:ascii="Arial" w:hAnsi="Arial" w:cs="Arial"/>
          <w:color w:val="000000" w:themeColor="text1"/>
          <w:sz w:val="24"/>
          <w:szCs w:val="24"/>
          <w:lang w:val="es-MX"/>
        </w:rPr>
      </w:pPr>
      <w:r w:rsidRPr="00C873DC">
        <w:rPr>
          <w:rFonts w:ascii="Arial" w:hAnsi="Arial" w:cs="Arial"/>
          <w:color w:val="000000" w:themeColor="text1"/>
          <w:spacing w:val="-2"/>
          <w:sz w:val="24"/>
          <w:szCs w:val="24"/>
          <w:shd w:val="clear" w:color="auto" w:fill="FFFFFF"/>
        </w:rPr>
        <w:t xml:space="preserve">Entre los suscritos a saber: </w:t>
      </w:r>
      <w:r w:rsidR="002540B1" w:rsidRPr="00C873DC">
        <w:rPr>
          <w:rFonts w:ascii="Arial" w:hAnsi="Arial" w:cs="Arial"/>
          <w:b/>
          <w:color w:val="000000" w:themeColor="text1"/>
          <w:spacing w:val="-2"/>
          <w:sz w:val="24"/>
          <w:szCs w:val="24"/>
          <w:shd w:val="clear" w:color="auto" w:fill="FFFFFF"/>
        </w:rPr>
        <w:t>PABLO C</w:t>
      </w:r>
      <w:r w:rsidR="004E519A">
        <w:rPr>
          <w:rFonts w:ascii="Arial" w:hAnsi="Arial" w:cs="Arial"/>
          <w:b/>
          <w:color w:val="000000" w:themeColor="text1"/>
          <w:spacing w:val="-2"/>
          <w:sz w:val="24"/>
          <w:szCs w:val="24"/>
          <w:shd w:val="clear" w:color="auto" w:fill="FFFFFF"/>
        </w:rPr>
        <w:t>É</w:t>
      </w:r>
      <w:r w:rsidR="002540B1" w:rsidRPr="00C873DC">
        <w:rPr>
          <w:rFonts w:ascii="Arial" w:hAnsi="Arial" w:cs="Arial"/>
          <w:b/>
          <w:color w:val="000000" w:themeColor="text1"/>
          <w:spacing w:val="-2"/>
          <w:sz w:val="24"/>
          <w:szCs w:val="24"/>
          <w:shd w:val="clear" w:color="auto" w:fill="FFFFFF"/>
        </w:rPr>
        <w:t>SAR PACHECO RODRIGUEZ</w:t>
      </w:r>
      <w:r w:rsidRPr="00C873DC">
        <w:rPr>
          <w:rFonts w:ascii="Arial" w:hAnsi="Arial" w:cs="Arial"/>
          <w:color w:val="000000" w:themeColor="text1"/>
          <w:sz w:val="24"/>
          <w:szCs w:val="24"/>
          <w:shd w:val="clear" w:color="auto" w:fill="FFFFFF"/>
        </w:rPr>
        <w:t>, identificado</w:t>
      </w:r>
      <w:r w:rsidR="00872F88" w:rsidRPr="00C873DC">
        <w:rPr>
          <w:rFonts w:ascii="Arial" w:hAnsi="Arial" w:cs="Arial"/>
          <w:color w:val="000000" w:themeColor="text1"/>
          <w:sz w:val="24"/>
          <w:szCs w:val="24"/>
          <w:shd w:val="clear" w:color="auto" w:fill="FFFFFF"/>
        </w:rPr>
        <w:t xml:space="preserve"> con</w:t>
      </w:r>
      <w:r w:rsidRPr="00C873DC">
        <w:rPr>
          <w:rFonts w:ascii="Arial" w:hAnsi="Arial" w:cs="Arial"/>
          <w:color w:val="000000" w:themeColor="text1"/>
          <w:sz w:val="24"/>
          <w:szCs w:val="24"/>
          <w:shd w:val="clear" w:color="auto" w:fill="FFFFFF"/>
        </w:rPr>
        <w:t xml:space="preserve"> la cédula de ciudadanía No. </w:t>
      </w:r>
      <w:r w:rsidR="002540B1" w:rsidRPr="00C873DC">
        <w:rPr>
          <w:rFonts w:ascii="Arial" w:hAnsi="Arial" w:cs="Arial"/>
          <w:color w:val="000000" w:themeColor="text1"/>
          <w:sz w:val="24"/>
          <w:szCs w:val="24"/>
          <w:shd w:val="clear" w:color="auto" w:fill="FFFFFF"/>
        </w:rPr>
        <w:t>79.644.117</w:t>
      </w:r>
      <w:r w:rsidRPr="00C873DC">
        <w:rPr>
          <w:rFonts w:ascii="Arial" w:hAnsi="Arial" w:cs="Arial"/>
          <w:color w:val="AEAAAA" w:themeColor="background2" w:themeShade="BF"/>
          <w:sz w:val="24"/>
          <w:szCs w:val="24"/>
          <w:shd w:val="clear" w:color="auto" w:fill="FFFFFF"/>
        </w:rPr>
        <w:t xml:space="preserve"> </w:t>
      </w:r>
      <w:r w:rsidRPr="00C873DC">
        <w:rPr>
          <w:rFonts w:ascii="Arial" w:hAnsi="Arial" w:cs="Arial"/>
          <w:color w:val="000000" w:themeColor="text1"/>
          <w:sz w:val="24"/>
          <w:szCs w:val="24"/>
          <w:shd w:val="clear" w:color="auto" w:fill="FFFFFF"/>
        </w:rPr>
        <w:t xml:space="preserve">actuando en nombre y representación del </w:t>
      </w:r>
      <w:r w:rsidRPr="00C873DC">
        <w:rPr>
          <w:rFonts w:ascii="Arial" w:hAnsi="Arial" w:cs="Arial"/>
          <w:b/>
          <w:bCs/>
          <w:color w:val="000000" w:themeColor="text1"/>
          <w:sz w:val="24"/>
          <w:szCs w:val="24"/>
          <w:shd w:val="clear" w:color="auto" w:fill="FFFFFF"/>
        </w:rPr>
        <w:t>MINISTERIO DE MINAS Y ENERGÍA</w:t>
      </w:r>
      <w:r w:rsidRPr="00C873DC">
        <w:rPr>
          <w:rFonts w:ascii="Arial" w:hAnsi="Arial" w:cs="Arial"/>
          <w:color w:val="000000" w:themeColor="text1"/>
          <w:sz w:val="24"/>
          <w:szCs w:val="24"/>
          <w:shd w:val="clear" w:color="auto" w:fill="FFFFFF"/>
        </w:rPr>
        <w:t xml:space="preserve"> con </w:t>
      </w:r>
      <w:r w:rsidRPr="00C873DC">
        <w:rPr>
          <w:rFonts w:ascii="Arial" w:hAnsi="Arial" w:cs="Arial"/>
          <w:color w:val="000000" w:themeColor="text1"/>
          <w:sz w:val="24"/>
          <w:szCs w:val="24"/>
        </w:rPr>
        <w:t>Nit. 899.999.022-1</w:t>
      </w:r>
      <w:r w:rsidRPr="00C873DC">
        <w:rPr>
          <w:rFonts w:ascii="Arial" w:hAnsi="Arial" w:cs="Arial"/>
          <w:color w:val="000000" w:themeColor="text1"/>
          <w:sz w:val="24"/>
          <w:szCs w:val="24"/>
          <w:shd w:val="clear" w:color="auto" w:fill="FFFFFF"/>
        </w:rPr>
        <w:t xml:space="preserve"> en su calidad de </w:t>
      </w:r>
      <w:r w:rsidR="002540B1" w:rsidRPr="00C873DC">
        <w:rPr>
          <w:rFonts w:ascii="Arial" w:hAnsi="Arial" w:cs="Arial"/>
          <w:color w:val="000000" w:themeColor="text1"/>
          <w:sz w:val="24"/>
          <w:szCs w:val="24"/>
          <w:shd w:val="clear" w:color="auto" w:fill="FFFFFF"/>
        </w:rPr>
        <w:t>Subdirector Administrativo y Financiero</w:t>
      </w:r>
      <w:r w:rsidRPr="00C873DC">
        <w:rPr>
          <w:rFonts w:ascii="Arial" w:hAnsi="Arial" w:cs="Arial"/>
          <w:color w:val="000000" w:themeColor="text1"/>
          <w:sz w:val="24"/>
          <w:szCs w:val="24"/>
          <w:shd w:val="clear" w:color="auto" w:fill="FFFFFF"/>
        </w:rPr>
        <w:t> </w:t>
      </w:r>
      <w:r w:rsidRPr="00C873DC">
        <w:rPr>
          <w:rFonts w:ascii="Arial" w:hAnsi="Arial" w:cs="Arial"/>
          <w:color w:val="000000" w:themeColor="text1"/>
          <w:sz w:val="24"/>
          <w:szCs w:val="24"/>
        </w:rPr>
        <w:t xml:space="preserve">de conformidad con la Resolución No. </w:t>
      </w:r>
      <w:r w:rsidR="002540B1" w:rsidRPr="00C873DC">
        <w:rPr>
          <w:rFonts w:ascii="Arial" w:hAnsi="Arial" w:cs="Arial"/>
          <w:color w:val="000000" w:themeColor="text1"/>
          <w:sz w:val="24"/>
          <w:szCs w:val="24"/>
        </w:rPr>
        <w:t>40102 de 21 de marzo de 2025</w:t>
      </w:r>
      <w:r w:rsidRPr="00C873DC">
        <w:rPr>
          <w:rFonts w:ascii="Arial" w:hAnsi="Arial" w:cs="Arial"/>
          <w:color w:val="000000" w:themeColor="text1"/>
          <w:sz w:val="24"/>
          <w:szCs w:val="24"/>
        </w:rPr>
        <w:t xml:space="preserve">, y acta de </w:t>
      </w:r>
      <w:r w:rsidR="002540B1" w:rsidRPr="00C873DC">
        <w:rPr>
          <w:rFonts w:ascii="Arial" w:hAnsi="Arial" w:cs="Arial"/>
          <w:color w:val="000000" w:themeColor="text1"/>
          <w:sz w:val="24"/>
          <w:szCs w:val="24"/>
        </w:rPr>
        <w:t>Posesión No. 17 de 21 de marzo de 2025</w:t>
      </w:r>
      <w:r w:rsidRPr="00C873DC">
        <w:rPr>
          <w:rFonts w:ascii="Arial" w:hAnsi="Arial" w:cs="Arial"/>
          <w:color w:val="000000" w:themeColor="text1"/>
          <w:sz w:val="24"/>
          <w:szCs w:val="24"/>
        </w:rPr>
        <w:t xml:space="preserve">, </w:t>
      </w:r>
      <w:r w:rsidR="002540B1" w:rsidRPr="00C873DC">
        <w:rPr>
          <w:rFonts w:ascii="Arial" w:hAnsi="Arial" w:cs="Arial"/>
          <w:color w:val="000000" w:themeColor="text1"/>
          <w:sz w:val="24"/>
          <w:szCs w:val="24"/>
        </w:rPr>
        <w:t>debidamente facultad</w:t>
      </w:r>
      <w:r w:rsidR="00B947D1" w:rsidRPr="00C873DC">
        <w:rPr>
          <w:rFonts w:ascii="Arial" w:hAnsi="Arial" w:cs="Arial"/>
          <w:color w:val="000000" w:themeColor="text1"/>
          <w:sz w:val="24"/>
          <w:szCs w:val="24"/>
        </w:rPr>
        <w:t>o</w:t>
      </w:r>
      <w:r w:rsidR="002540B1" w:rsidRPr="00C873DC">
        <w:rPr>
          <w:rFonts w:ascii="Arial" w:hAnsi="Arial" w:cs="Arial"/>
          <w:color w:val="000000" w:themeColor="text1"/>
          <w:sz w:val="24"/>
          <w:szCs w:val="24"/>
        </w:rPr>
        <w:t xml:space="preserve"> para suscribir el presente documento de conformidad con la Ley 80 de 1993, la Ley 1150 de 2007 y el Decreto 1082 de 2015 y debidamente facultado según la Resolución No. 4</w:t>
      </w:r>
      <w:r w:rsidR="00B947D1" w:rsidRPr="00C873DC">
        <w:rPr>
          <w:rFonts w:ascii="Arial" w:hAnsi="Arial" w:cs="Arial"/>
          <w:color w:val="000000" w:themeColor="text1"/>
          <w:sz w:val="24"/>
          <w:szCs w:val="24"/>
        </w:rPr>
        <w:t>0408 del 30 de septiembre de 2024</w:t>
      </w:r>
      <w:r w:rsidR="002540B1" w:rsidRPr="00C873DC">
        <w:rPr>
          <w:rFonts w:ascii="Arial" w:hAnsi="Arial" w:cs="Arial"/>
          <w:color w:val="000000" w:themeColor="text1"/>
          <w:sz w:val="24"/>
          <w:szCs w:val="24"/>
        </w:rPr>
        <w:t xml:space="preserve">; Así mismo, </w:t>
      </w:r>
      <w:r w:rsidR="002540B1" w:rsidRPr="00C873DC">
        <w:rPr>
          <w:rFonts w:ascii="Arial" w:hAnsi="Arial" w:cs="Arial"/>
          <w:b/>
          <w:color w:val="000000" w:themeColor="text1"/>
          <w:sz w:val="24"/>
          <w:szCs w:val="24"/>
        </w:rPr>
        <w:t>JENNY CONSTANZA NOVA MARTINEZ</w:t>
      </w:r>
      <w:r w:rsidR="002540B1" w:rsidRPr="00C873DC">
        <w:rPr>
          <w:rFonts w:ascii="Arial" w:hAnsi="Arial" w:cs="Arial"/>
          <w:color w:val="000000" w:themeColor="text1"/>
          <w:sz w:val="24"/>
          <w:szCs w:val="24"/>
          <w:shd w:val="clear" w:color="auto" w:fill="FFFFFF"/>
        </w:rPr>
        <w:t>, identificada con la cédula de ciudadanía No. 52.855.897</w:t>
      </w:r>
      <w:r w:rsidR="002540B1" w:rsidRPr="00C873DC">
        <w:rPr>
          <w:rFonts w:ascii="Arial" w:hAnsi="Arial" w:cs="Arial"/>
          <w:color w:val="AEAAAA" w:themeColor="background2" w:themeShade="BF"/>
          <w:sz w:val="24"/>
          <w:szCs w:val="24"/>
          <w:shd w:val="clear" w:color="auto" w:fill="FFFFFF"/>
        </w:rPr>
        <w:t xml:space="preserve"> </w:t>
      </w:r>
      <w:r w:rsidR="002540B1" w:rsidRPr="00C873DC">
        <w:rPr>
          <w:rFonts w:ascii="Arial" w:hAnsi="Arial" w:cs="Arial"/>
          <w:color w:val="000000" w:themeColor="text1"/>
          <w:sz w:val="24"/>
          <w:szCs w:val="24"/>
          <w:shd w:val="clear" w:color="auto" w:fill="FFFFFF"/>
        </w:rPr>
        <w:t xml:space="preserve">actuando como supervisora del Contrato </w:t>
      </w:r>
      <w:r w:rsidR="002B7E74" w:rsidRPr="00C873DC">
        <w:rPr>
          <w:rFonts w:ascii="Arial" w:hAnsi="Arial" w:cs="Arial"/>
          <w:color w:val="000000" w:themeColor="text1"/>
          <w:sz w:val="24"/>
          <w:szCs w:val="24"/>
          <w:shd w:val="clear" w:color="auto" w:fill="FFFFFF"/>
        </w:rPr>
        <w:t>de Prestación de servicios</w:t>
      </w:r>
      <w:r w:rsidR="002540B1" w:rsidRPr="00C873DC">
        <w:rPr>
          <w:rFonts w:ascii="Arial" w:hAnsi="Arial" w:cs="Arial"/>
          <w:color w:val="000000" w:themeColor="text1"/>
          <w:sz w:val="24"/>
          <w:szCs w:val="24"/>
          <w:shd w:val="clear" w:color="auto" w:fill="FFFFFF"/>
        </w:rPr>
        <w:t xml:space="preserve"> No. </w:t>
      </w:r>
      <w:r w:rsidR="002B7E74" w:rsidRPr="00C873DC">
        <w:rPr>
          <w:rFonts w:ascii="Arial" w:hAnsi="Arial" w:cs="Arial"/>
          <w:sz w:val="24"/>
          <w:szCs w:val="24"/>
        </w:rPr>
        <w:t>GGC-0969-2024</w:t>
      </w:r>
      <w:r w:rsidR="002540B1" w:rsidRPr="00C873DC">
        <w:rPr>
          <w:rFonts w:ascii="Arial" w:hAnsi="Arial" w:cs="Arial"/>
          <w:color w:val="000000" w:themeColor="text1"/>
          <w:sz w:val="24"/>
          <w:szCs w:val="24"/>
          <w:shd w:val="clear" w:color="auto" w:fill="FFFFFF"/>
        </w:rPr>
        <w:t xml:space="preserve">, </w:t>
      </w:r>
      <w:r w:rsidR="002540B1" w:rsidRPr="00C873DC">
        <w:rPr>
          <w:rFonts w:ascii="Arial" w:hAnsi="Arial" w:cs="Arial"/>
          <w:color w:val="000000" w:themeColor="text1"/>
          <w:sz w:val="24"/>
          <w:szCs w:val="24"/>
          <w:lang w:val="es-MX" w:eastAsia="ar-SA"/>
        </w:rPr>
        <w:t xml:space="preserve">quienes en adelante se denominarán </w:t>
      </w:r>
      <w:r w:rsidR="002540B1" w:rsidRPr="00C873DC">
        <w:rPr>
          <w:rFonts w:ascii="Arial" w:hAnsi="Arial" w:cs="Arial"/>
          <w:b/>
          <w:bCs/>
          <w:color w:val="000000" w:themeColor="text1"/>
          <w:sz w:val="24"/>
          <w:szCs w:val="24"/>
        </w:rPr>
        <w:t xml:space="preserve">EL MINISTERIO </w:t>
      </w:r>
      <w:r w:rsidR="002540B1" w:rsidRPr="00C873DC">
        <w:rPr>
          <w:rFonts w:ascii="Arial" w:hAnsi="Arial" w:cs="Arial"/>
          <w:color w:val="000000" w:themeColor="text1"/>
          <w:sz w:val="24"/>
          <w:szCs w:val="24"/>
        </w:rPr>
        <w:t>por una parte; y por la otra</w:t>
      </w:r>
      <w:r w:rsidR="002540B1" w:rsidRPr="00C873DC">
        <w:rPr>
          <w:rFonts w:ascii="Arial" w:hAnsi="Arial" w:cs="Arial"/>
          <w:color w:val="AEAAAA" w:themeColor="background2" w:themeShade="BF"/>
          <w:sz w:val="24"/>
          <w:szCs w:val="24"/>
        </w:rPr>
        <w:t xml:space="preserve"> </w:t>
      </w:r>
      <w:r w:rsidR="002540B1" w:rsidRPr="00C873DC">
        <w:rPr>
          <w:rFonts w:ascii="Arial" w:eastAsia="Calibri" w:hAnsi="Arial" w:cs="Arial"/>
          <w:b/>
          <w:bCs/>
          <w:sz w:val="24"/>
          <w:szCs w:val="24"/>
          <w:lang w:val="es-CO" w:eastAsia="es-CO"/>
        </w:rPr>
        <w:t>ELKIN GIOVANNY DELGADO CONTRERAS</w:t>
      </w:r>
      <w:r w:rsidRPr="00C873DC">
        <w:rPr>
          <w:rFonts w:ascii="Arial" w:hAnsi="Arial" w:cs="Arial"/>
          <w:color w:val="000000" w:themeColor="text1"/>
          <w:sz w:val="24"/>
          <w:szCs w:val="24"/>
        </w:rPr>
        <w:t xml:space="preserve">, identificado con la cédula de ciudadanía </w:t>
      </w:r>
      <w:r w:rsidR="00142037" w:rsidRPr="00C873DC">
        <w:rPr>
          <w:rFonts w:ascii="Arial" w:eastAsia="Calibri" w:hAnsi="Arial" w:cs="Arial"/>
          <w:sz w:val="24"/>
          <w:szCs w:val="24"/>
          <w:lang w:val="es-CO" w:eastAsia="es-CO"/>
        </w:rPr>
        <w:t>80.096.305</w:t>
      </w:r>
      <w:r w:rsidR="00142037" w:rsidRPr="00C873DC">
        <w:rPr>
          <w:rFonts w:ascii="Arial" w:hAnsi="Arial" w:cs="Arial"/>
          <w:sz w:val="24"/>
          <w:szCs w:val="24"/>
        </w:rPr>
        <w:t>,</w:t>
      </w:r>
      <w:r w:rsidRPr="00C873DC">
        <w:rPr>
          <w:rFonts w:ascii="Arial" w:hAnsi="Arial" w:cs="Arial"/>
          <w:sz w:val="24"/>
          <w:szCs w:val="24"/>
        </w:rPr>
        <w:t xml:space="preserve"> actuando </w:t>
      </w:r>
      <w:r w:rsidRPr="00C873DC">
        <w:rPr>
          <w:rFonts w:ascii="Arial" w:hAnsi="Arial" w:cs="Arial"/>
          <w:color w:val="000000" w:themeColor="text1"/>
          <w:sz w:val="24"/>
          <w:szCs w:val="24"/>
        </w:rPr>
        <w:t>en nombre y representación</w:t>
      </w:r>
      <w:r w:rsidR="00F05680" w:rsidRPr="00C873DC">
        <w:rPr>
          <w:rFonts w:ascii="Arial" w:hAnsi="Arial" w:cs="Arial"/>
          <w:color w:val="000000" w:themeColor="text1"/>
          <w:sz w:val="24"/>
          <w:szCs w:val="24"/>
        </w:rPr>
        <w:t xml:space="preserve"> Legal</w:t>
      </w:r>
      <w:r w:rsidRPr="00C873DC">
        <w:rPr>
          <w:rFonts w:ascii="Arial" w:hAnsi="Arial" w:cs="Arial"/>
          <w:color w:val="000000" w:themeColor="text1"/>
          <w:sz w:val="24"/>
          <w:szCs w:val="24"/>
        </w:rPr>
        <w:t xml:space="preserve"> de </w:t>
      </w:r>
      <w:r w:rsidR="00FA55BB" w:rsidRPr="00C873DC">
        <w:rPr>
          <w:rFonts w:ascii="Arial" w:eastAsia="Calibri" w:hAnsi="Arial" w:cs="Arial"/>
          <w:b/>
          <w:bCs/>
          <w:sz w:val="24"/>
          <w:szCs w:val="24"/>
          <w:lang w:val="es-CO" w:eastAsia="es-CO"/>
        </w:rPr>
        <w:t>BIBLIOWEB SAS</w:t>
      </w:r>
      <w:r w:rsidRPr="00C873DC">
        <w:rPr>
          <w:rFonts w:ascii="Arial" w:hAnsi="Arial" w:cs="Arial"/>
          <w:color w:val="AEAAAA" w:themeColor="background2" w:themeShade="BF"/>
          <w:sz w:val="24"/>
          <w:szCs w:val="24"/>
        </w:rPr>
        <w:t xml:space="preserve"> </w:t>
      </w:r>
      <w:r w:rsidRPr="00C873DC">
        <w:rPr>
          <w:rFonts w:ascii="Arial" w:hAnsi="Arial" w:cs="Arial"/>
          <w:color w:val="000000" w:themeColor="text1"/>
          <w:sz w:val="24"/>
          <w:szCs w:val="24"/>
        </w:rPr>
        <w:t xml:space="preserve">con </w:t>
      </w:r>
      <w:r w:rsidR="00FA55BB" w:rsidRPr="00C873DC">
        <w:rPr>
          <w:rFonts w:ascii="Arial" w:hAnsi="Arial" w:cs="Arial"/>
          <w:color w:val="000000" w:themeColor="text1"/>
          <w:sz w:val="24"/>
          <w:szCs w:val="24"/>
        </w:rPr>
        <w:t xml:space="preserve">NIT No </w:t>
      </w:r>
      <w:r w:rsidR="00FA55BB" w:rsidRPr="00C873DC">
        <w:rPr>
          <w:rFonts w:ascii="Arial" w:eastAsia="Calibri" w:hAnsi="Arial" w:cs="Arial"/>
          <w:sz w:val="24"/>
          <w:szCs w:val="24"/>
          <w:lang w:val="es-CO" w:eastAsia="es-CO"/>
        </w:rPr>
        <w:t>900038581</w:t>
      </w:r>
      <w:r w:rsidR="00142037" w:rsidRPr="00C873DC">
        <w:rPr>
          <w:rFonts w:ascii="Arial" w:hAnsi="Arial" w:cs="Arial"/>
          <w:color w:val="000000" w:themeColor="text1"/>
          <w:sz w:val="24"/>
          <w:szCs w:val="24"/>
        </w:rPr>
        <w:t xml:space="preserve">-7 </w:t>
      </w:r>
      <w:r w:rsidR="00E80515" w:rsidRPr="00C873DC">
        <w:rPr>
          <w:rFonts w:ascii="Arial" w:hAnsi="Arial" w:cs="Arial"/>
          <w:color w:val="000000" w:themeColor="text1"/>
          <w:sz w:val="24"/>
          <w:szCs w:val="24"/>
        </w:rPr>
        <w:t xml:space="preserve">de conformidad con el certificado de existencia y representación Legal expedido por la Cámara de Comercio de Bogotá </w:t>
      </w:r>
      <w:r w:rsidRPr="00C873DC">
        <w:rPr>
          <w:rFonts w:ascii="Arial" w:hAnsi="Arial" w:cs="Arial"/>
          <w:color w:val="000000" w:themeColor="text1"/>
          <w:sz w:val="24"/>
          <w:szCs w:val="24"/>
        </w:rPr>
        <w:t xml:space="preserve">y quien en adelante se denominará </w:t>
      </w:r>
      <w:r w:rsidRPr="00C873DC">
        <w:rPr>
          <w:rFonts w:ascii="Arial" w:hAnsi="Arial" w:cs="Arial"/>
          <w:b/>
          <w:bCs/>
          <w:color w:val="000000" w:themeColor="text1"/>
          <w:sz w:val="24"/>
          <w:szCs w:val="24"/>
        </w:rPr>
        <w:t xml:space="preserve">EL CONTRATISTA </w:t>
      </w:r>
      <w:r w:rsidRPr="00C873DC">
        <w:rPr>
          <w:rFonts w:ascii="Arial" w:hAnsi="Arial" w:cs="Arial"/>
          <w:color w:val="000000" w:themeColor="text1"/>
          <w:sz w:val="24"/>
          <w:szCs w:val="24"/>
        </w:rPr>
        <w:t xml:space="preserve">y que conjuntamente se denominarán LAS PARTES, por medio de la presente procedemos a </w:t>
      </w:r>
      <w:r w:rsidRPr="00C873DC">
        <w:rPr>
          <w:rFonts w:ascii="Arial" w:hAnsi="Arial" w:cs="Arial"/>
          <w:color w:val="000000" w:themeColor="text1"/>
          <w:sz w:val="24"/>
          <w:szCs w:val="24"/>
        </w:rPr>
        <w:lastRenderedPageBreak/>
        <w:t xml:space="preserve">suscribir </w:t>
      </w:r>
      <w:r w:rsidRPr="00C873DC">
        <w:rPr>
          <w:rFonts w:ascii="Arial" w:hAnsi="Arial" w:cs="Arial"/>
          <w:color w:val="000000" w:themeColor="text1"/>
          <w:sz w:val="24"/>
          <w:szCs w:val="24"/>
          <w:lang w:val="es-MX"/>
        </w:rPr>
        <w:t xml:space="preserve">de común acuerdo, el acta de Liquidación Bilateral del Contrato de </w:t>
      </w:r>
      <w:r w:rsidR="00F05680" w:rsidRPr="00C873DC">
        <w:rPr>
          <w:rFonts w:ascii="Arial" w:hAnsi="Arial" w:cs="Arial"/>
          <w:color w:val="000000" w:themeColor="text1"/>
          <w:sz w:val="24"/>
          <w:szCs w:val="24"/>
          <w:lang w:val="es-MX"/>
        </w:rPr>
        <w:t>Prestación</w:t>
      </w:r>
      <w:r w:rsidR="00FA55BB" w:rsidRPr="00C873DC">
        <w:rPr>
          <w:rFonts w:ascii="Arial" w:hAnsi="Arial" w:cs="Arial"/>
          <w:color w:val="000000" w:themeColor="text1"/>
          <w:sz w:val="24"/>
          <w:szCs w:val="24"/>
          <w:lang w:val="es-MX"/>
        </w:rPr>
        <w:t xml:space="preserve"> de </w:t>
      </w:r>
      <w:r w:rsidR="00FA55BB" w:rsidRPr="00C873DC">
        <w:rPr>
          <w:rFonts w:ascii="Arial" w:eastAsia="Calibri" w:hAnsi="Arial" w:cs="Arial"/>
          <w:sz w:val="24"/>
          <w:szCs w:val="24"/>
          <w:lang w:val="es-CO" w:eastAsia="es-CO"/>
        </w:rPr>
        <w:t xml:space="preserve">servicios </w:t>
      </w:r>
      <w:r w:rsidR="00FA55BB" w:rsidRPr="00C873DC">
        <w:rPr>
          <w:rFonts w:ascii="Arial" w:hAnsi="Arial" w:cs="Arial"/>
          <w:color w:val="000000" w:themeColor="text1"/>
          <w:sz w:val="24"/>
          <w:szCs w:val="24"/>
          <w:lang w:val="es-MX"/>
        </w:rPr>
        <w:t>No</w:t>
      </w:r>
      <w:r w:rsidRPr="00C873DC">
        <w:rPr>
          <w:rFonts w:ascii="Arial" w:hAnsi="Arial" w:cs="Arial"/>
          <w:color w:val="000000" w:themeColor="text1"/>
          <w:sz w:val="24"/>
          <w:szCs w:val="24"/>
          <w:lang w:val="es-MX"/>
        </w:rPr>
        <w:t xml:space="preserve"> </w:t>
      </w:r>
      <w:r w:rsidR="00FA55BB" w:rsidRPr="00C873DC">
        <w:rPr>
          <w:rFonts w:ascii="Arial" w:hAnsi="Arial" w:cs="Arial"/>
          <w:sz w:val="24"/>
          <w:szCs w:val="24"/>
        </w:rPr>
        <w:t xml:space="preserve">GGC-0969-2024, </w:t>
      </w:r>
      <w:r w:rsidRPr="00C873DC">
        <w:rPr>
          <w:rFonts w:ascii="Arial" w:hAnsi="Arial" w:cs="Arial"/>
          <w:color w:val="000000" w:themeColor="text1"/>
          <w:sz w:val="24"/>
          <w:szCs w:val="24"/>
          <w:lang w:val="es-MX"/>
        </w:rPr>
        <w:t>previas las siguientes,</w:t>
      </w:r>
    </w:p>
    <w:p w14:paraId="59AFC9A5" w14:textId="77777777" w:rsidR="00F05680" w:rsidRPr="00C873DC" w:rsidRDefault="00F05680" w:rsidP="00F11DBF">
      <w:pPr>
        <w:jc w:val="center"/>
        <w:rPr>
          <w:rFonts w:ascii="Arial Narrow" w:hAnsi="Arial Narrow" w:cs="Arial"/>
          <w:b/>
          <w:color w:val="000000" w:themeColor="text1"/>
          <w:sz w:val="24"/>
          <w:szCs w:val="24"/>
          <w:lang w:val="es-MX"/>
        </w:rPr>
      </w:pPr>
    </w:p>
    <w:p w14:paraId="78A1B655" w14:textId="21C690DA" w:rsidR="00F11DBF" w:rsidRPr="00C873DC" w:rsidRDefault="00F11DBF" w:rsidP="00F11DBF">
      <w:pPr>
        <w:jc w:val="center"/>
        <w:rPr>
          <w:rFonts w:ascii="Arial" w:hAnsi="Arial" w:cs="Arial"/>
          <w:b/>
          <w:color w:val="000000" w:themeColor="text1"/>
          <w:sz w:val="24"/>
          <w:szCs w:val="24"/>
          <w:lang w:val="es-MX"/>
        </w:rPr>
      </w:pPr>
      <w:r w:rsidRPr="00C873DC">
        <w:rPr>
          <w:rFonts w:ascii="Arial" w:hAnsi="Arial" w:cs="Arial"/>
          <w:b/>
          <w:color w:val="000000" w:themeColor="text1"/>
          <w:sz w:val="24"/>
          <w:szCs w:val="24"/>
          <w:lang w:val="es-MX"/>
        </w:rPr>
        <w:t>CONSIDERACIONES:</w:t>
      </w:r>
    </w:p>
    <w:p w14:paraId="6EDCE1BF" w14:textId="77777777" w:rsidR="00F11DBF" w:rsidRPr="00C873DC" w:rsidRDefault="00F11DBF" w:rsidP="00F11DBF">
      <w:pPr>
        <w:jc w:val="center"/>
        <w:rPr>
          <w:rFonts w:ascii="Arial" w:hAnsi="Arial" w:cs="Arial"/>
          <w:b/>
          <w:color w:val="000000" w:themeColor="text1"/>
          <w:sz w:val="24"/>
          <w:szCs w:val="24"/>
          <w:lang w:val="es-MX"/>
        </w:rPr>
      </w:pPr>
    </w:p>
    <w:p w14:paraId="2ACD5ACB" w14:textId="0F4CB7CD" w:rsidR="00F11DBF" w:rsidRPr="00C873DC" w:rsidRDefault="00F74D97" w:rsidP="00343375">
      <w:pPr>
        <w:pStyle w:val="Prrafodelista"/>
        <w:numPr>
          <w:ilvl w:val="0"/>
          <w:numId w:val="1"/>
        </w:numPr>
        <w:tabs>
          <w:tab w:val="left" w:pos="284"/>
          <w:tab w:val="left" w:pos="426"/>
        </w:tabs>
        <w:autoSpaceDE/>
        <w:autoSpaceDN/>
        <w:ind w:left="0" w:firstLine="0"/>
        <w:contextualSpacing w:val="0"/>
        <w:jc w:val="both"/>
        <w:rPr>
          <w:rFonts w:ascii="Arial" w:hAnsi="Arial" w:cs="Arial"/>
          <w:i/>
          <w:iCs/>
          <w:color w:val="000000" w:themeColor="text1"/>
          <w:sz w:val="24"/>
          <w:szCs w:val="24"/>
        </w:rPr>
      </w:pPr>
      <w:r w:rsidRPr="00C873DC">
        <w:rPr>
          <w:rFonts w:ascii="Arial" w:hAnsi="Arial" w:cs="Arial"/>
          <w:color w:val="000000" w:themeColor="text1"/>
          <w:sz w:val="24"/>
          <w:szCs w:val="24"/>
          <w:lang w:val="es-CO" w:eastAsia="es-CO"/>
        </w:rPr>
        <w:t>Se entienden como consideraciones lo establecido en el cuadro inicial del presente documento.</w:t>
      </w:r>
    </w:p>
    <w:p w14:paraId="2320E1B5" w14:textId="77777777" w:rsidR="00F11DBF" w:rsidRPr="00C873DC" w:rsidRDefault="00F11DBF" w:rsidP="00FA7AF7">
      <w:pPr>
        <w:pStyle w:val="Prrafodelista"/>
        <w:ind w:left="0" w:firstLine="142"/>
        <w:jc w:val="both"/>
        <w:rPr>
          <w:rFonts w:ascii="Arial" w:hAnsi="Arial" w:cs="Arial"/>
          <w:color w:val="000000" w:themeColor="text1"/>
          <w:sz w:val="24"/>
          <w:szCs w:val="24"/>
        </w:rPr>
      </w:pPr>
    </w:p>
    <w:p w14:paraId="24B4B8AE" w14:textId="46D37FAF" w:rsidR="00C01344" w:rsidRPr="00C873DC" w:rsidRDefault="00F11DBF" w:rsidP="00C873DC">
      <w:pPr>
        <w:numPr>
          <w:ilvl w:val="0"/>
          <w:numId w:val="1"/>
        </w:numPr>
        <w:tabs>
          <w:tab w:val="left" w:pos="0"/>
          <w:tab w:val="left" w:pos="284"/>
          <w:tab w:val="left" w:pos="426"/>
        </w:tabs>
        <w:autoSpaceDE/>
        <w:autoSpaceDN/>
        <w:ind w:left="0" w:firstLine="0"/>
        <w:jc w:val="both"/>
        <w:rPr>
          <w:rFonts w:ascii="Arial" w:hAnsi="Arial" w:cs="Arial"/>
          <w:i/>
          <w:color w:val="000000" w:themeColor="text1"/>
          <w:sz w:val="24"/>
          <w:szCs w:val="24"/>
          <w:lang w:val="es-ES" w:eastAsia="es-ES"/>
        </w:rPr>
      </w:pPr>
      <w:r w:rsidRPr="00C873DC">
        <w:rPr>
          <w:rFonts w:ascii="Arial" w:hAnsi="Arial" w:cs="Arial"/>
          <w:color w:val="000000" w:themeColor="text1"/>
          <w:sz w:val="24"/>
          <w:szCs w:val="24"/>
          <w:lang w:val="es-CO" w:eastAsia="es-CO"/>
        </w:rPr>
        <w:t>Que según lo establecido en el contrato</w:t>
      </w:r>
      <w:r w:rsidR="00F74D97" w:rsidRPr="00C873DC">
        <w:rPr>
          <w:rFonts w:ascii="Arial" w:hAnsi="Arial" w:cs="Arial"/>
          <w:color w:val="000000" w:themeColor="text1"/>
          <w:sz w:val="24"/>
          <w:szCs w:val="24"/>
          <w:lang w:val="es-CO" w:eastAsia="es-CO"/>
        </w:rPr>
        <w:t>,</w:t>
      </w:r>
      <w:r w:rsidRPr="00C873DC">
        <w:rPr>
          <w:rFonts w:ascii="Arial" w:hAnsi="Arial" w:cs="Arial"/>
          <w:color w:val="000000" w:themeColor="text1"/>
          <w:sz w:val="24"/>
          <w:szCs w:val="24"/>
          <w:lang w:val="es-CO" w:eastAsia="es-CO"/>
        </w:rPr>
        <w:t xml:space="preserve"> el valor del mismo, se estableció en</w:t>
      </w:r>
      <w:r w:rsidRPr="00C873DC">
        <w:rPr>
          <w:rFonts w:ascii="Arial" w:hAnsi="Arial" w:cs="Arial"/>
          <w:color w:val="000000" w:themeColor="text1"/>
          <w:sz w:val="24"/>
          <w:szCs w:val="24"/>
        </w:rPr>
        <w:t xml:space="preserve"> la suma de </w:t>
      </w:r>
      <w:r w:rsidR="00F05680" w:rsidRPr="00C873DC">
        <w:rPr>
          <w:rFonts w:ascii="Arial" w:eastAsia="Calibri" w:hAnsi="Arial" w:cs="Arial"/>
          <w:b/>
          <w:bCs/>
          <w:sz w:val="24"/>
          <w:szCs w:val="24"/>
          <w:lang w:val="es-CO" w:eastAsia="es-CO"/>
        </w:rPr>
        <w:t>OCHOCIENTOS VEINTICINCO MILLONES CINCUENTA Y UN MIL NOVECIENTOS DIE</w:t>
      </w:r>
      <w:r w:rsidR="005A2DA5" w:rsidRPr="00C873DC">
        <w:rPr>
          <w:rFonts w:ascii="Arial" w:eastAsia="Calibri" w:hAnsi="Arial" w:cs="Arial"/>
          <w:b/>
          <w:bCs/>
          <w:sz w:val="24"/>
          <w:szCs w:val="24"/>
          <w:lang w:val="es-CO" w:eastAsia="es-CO"/>
        </w:rPr>
        <w:t>Z</w:t>
      </w:r>
      <w:r w:rsidR="00F05680" w:rsidRPr="00C873DC">
        <w:rPr>
          <w:rFonts w:ascii="Arial" w:eastAsia="Calibri" w:hAnsi="Arial" w:cs="Arial"/>
          <w:b/>
          <w:bCs/>
          <w:sz w:val="24"/>
          <w:szCs w:val="24"/>
          <w:lang w:val="es-CO" w:eastAsia="es-CO"/>
        </w:rPr>
        <w:t xml:space="preserve"> PE</w:t>
      </w:r>
      <w:r w:rsidR="00C01344" w:rsidRPr="00C873DC">
        <w:rPr>
          <w:rFonts w:ascii="Arial" w:eastAsia="Calibri" w:hAnsi="Arial" w:cs="Arial"/>
          <w:b/>
          <w:bCs/>
          <w:sz w:val="24"/>
          <w:szCs w:val="24"/>
          <w:lang w:val="es-CO" w:eastAsia="es-CO"/>
        </w:rPr>
        <w:t>S</w:t>
      </w:r>
      <w:r w:rsidR="00F05680" w:rsidRPr="00C873DC">
        <w:rPr>
          <w:rFonts w:ascii="Arial" w:eastAsia="Calibri" w:hAnsi="Arial" w:cs="Arial"/>
          <w:b/>
          <w:bCs/>
          <w:sz w:val="24"/>
          <w:szCs w:val="24"/>
          <w:lang w:val="es-CO" w:eastAsia="es-CO"/>
        </w:rPr>
        <w:t>OS ($825.051.910,00)</w:t>
      </w:r>
      <w:r w:rsidRPr="00C873DC" w:rsidDel="00274B1A">
        <w:rPr>
          <w:rFonts w:ascii="Arial" w:hAnsi="Arial" w:cs="Arial"/>
          <w:b/>
          <w:bCs/>
          <w:color w:val="000000" w:themeColor="text1"/>
          <w:sz w:val="24"/>
          <w:szCs w:val="24"/>
          <w:lang w:val="es-CO" w:eastAsia="es-CO"/>
        </w:rPr>
        <w:t xml:space="preserve"> </w:t>
      </w:r>
      <w:r w:rsidRPr="00C873DC">
        <w:rPr>
          <w:rFonts w:ascii="Arial" w:hAnsi="Arial" w:cs="Arial"/>
          <w:b/>
          <w:bCs/>
          <w:color w:val="000000" w:themeColor="text1"/>
          <w:sz w:val="24"/>
          <w:szCs w:val="24"/>
          <w:lang w:val="es-CO" w:eastAsia="es-CO"/>
        </w:rPr>
        <w:t>incluido IVA</w:t>
      </w:r>
      <w:r w:rsidR="00142037" w:rsidRPr="00C873DC">
        <w:rPr>
          <w:rFonts w:ascii="Arial" w:hAnsi="Arial" w:cs="Arial"/>
          <w:color w:val="000000" w:themeColor="text1"/>
          <w:sz w:val="24"/>
          <w:szCs w:val="24"/>
          <w:lang w:val="es-CO" w:eastAsia="es-CO"/>
        </w:rPr>
        <w:t>,</w:t>
      </w:r>
      <w:r w:rsidRPr="00C873DC">
        <w:rPr>
          <w:rFonts w:ascii="Arial" w:hAnsi="Arial" w:cs="Arial"/>
          <w:color w:val="000000" w:themeColor="text1"/>
          <w:sz w:val="24"/>
          <w:szCs w:val="24"/>
          <w:lang w:val="es-CO" w:eastAsia="es-CO"/>
        </w:rPr>
        <w:t xml:space="preserve"> suma amparada y comprometida así: </w:t>
      </w:r>
    </w:p>
    <w:p w14:paraId="5D3C25A6" w14:textId="77777777" w:rsidR="00C01344" w:rsidRPr="00C873DC" w:rsidRDefault="00C01344" w:rsidP="00C01344">
      <w:pPr>
        <w:tabs>
          <w:tab w:val="left" w:pos="0"/>
          <w:tab w:val="left" w:pos="284"/>
          <w:tab w:val="left" w:pos="426"/>
        </w:tabs>
        <w:autoSpaceDE/>
        <w:autoSpaceDN/>
        <w:jc w:val="both"/>
        <w:rPr>
          <w:rFonts w:ascii="Arial" w:hAnsi="Arial" w:cs="Arial"/>
          <w:i/>
          <w:color w:val="000000" w:themeColor="text1"/>
          <w:sz w:val="24"/>
          <w:szCs w:val="24"/>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9"/>
        <w:gridCol w:w="1339"/>
        <w:gridCol w:w="1566"/>
        <w:gridCol w:w="2738"/>
      </w:tblGrid>
      <w:tr w:rsidR="00F11DBF" w:rsidRPr="00AC5AC3" w14:paraId="14AAB392" w14:textId="77777777" w:rsidTr="00F974F9">
        <w:trPr>
          <w:trHeight w:val="228"/>
          <w:jc w:val="center"/>
        </w:trPr>
        <w:tc>
          <w:tcPr>
            <w:tcW w:w="2168" w:type="pct"/>
            <w:tcBorders>
              <w:bottom w:val="single" w:sz="4" w:space="0" w:color="auto"/>
            </w:tcBorders>
            <w:shd w:val="clear" w:color="auto" w:fill="D9D9D9"/>
            <w:vAlign w:val="center"/>
          </w:tcPr>
          <w:p w14:paraId="2877E8CB" w14:textId="77777777" w:rsidR="00F11DBF" w:rsidRPr="00C873DC" w:rsidRDefault="00F11DBF" w:rsidP="0020675D">
            <w:pPr>
              <w:suppressAutoHyphens/>
              <w:ind w:left="33"/>
              <w:jc w:val="center"/>
              <w:rPr>
                <w:rFonts w:ascii="Arial" w:hAnsi="Arial" w:cs="Arial"/>
                <w:b/>
                <w:color w:val="000000" w:themeColor="text1"/>
                <w:spacing w:val="-2"/>
                <w:sz w:val="24"/>
                <w:szCs w:val="24"/>
              </w:rPr>
            </w:pPr>
            <w:r w:rsidRPr="00C873DC">
              <w:rPr>
                <w:rFonts w:ascii="Arial" w:hAnsi="Arial" w:cs="Arial"/>
                <w:b/>
                <w:color w:val="000000" w:themeColor="text1"/>
                <w:spacing w:val="-2"/>
                <w:sz w:val="24"/>
                <w:szCs w:val="24"/>
              </w:rPr>
              <w:t>DOCUMENTO</w:t>
            </w:r>
          </w:p>
        </w:tc>
        <w:tc>
          <w:tcPr>
            <w:tcW w:w="672" w:type="pct"/>
            <w:tcBorders>
              <w:bottom w:val="single" w:sz="4" w:space="0" w:color="auto"/>
            </w:tcBorders>
            <w:shd w:val="clear" w:color="auto" w:fill="D9D9D9"/>
            <w:vAlign w:val="center"/>
          </w:tcPr>
          <w:p w14:paraId="1B2A892B" w14:textId="77777777" w:rsidR="00F11DBF" w:rsidRPr="00C873DC" w:rsidRDefault="00F11DBF" w:rsidP="0020675D">
            <w:pPr>
              <w:suppressAutoHyphens/>
              <w:jc w:val="center"/>
              <w:rPr>
                <w:rFonts w:ascii="Arial" w:hAnsi="Arial" w:cs="Arial"/>
                <w:b/>
                <w:color w:val="000000" w:themeColor="text1"/>
                <w:spacing w:val="-2"/>
                <w:sz w:val="24"/>
                <w:szCs w:val="24"/>
              </w:rPr>
            </w:pPr>
            <w:r w:rsidRPr="00C873DC">
              <w:rPr>
                <w:rFonts w:ascii="Arial" w:hAnsi="Arial" w:cs="Arial"/>
                <w:b/>
                <w:color w:val="000000" w:themeColor="text1"/>
                <w:spacing w:val="-2"/>
                <w:sz w:val="24"/>
                <w:szCs w:val="24"/>
              </w:rPr>
              <w:t>No.</w:t>
            </w:r>
          </w:p>
        </w:tc>
        <w:tc>
          <w:tcPr>
            <w:tcW w:w="786" w:type="pct"/>
            <w:tcBorders>
              <w:bottom w:val="single" w:sz="4" w:space="0" w:color="auto"/>
            </w:tcBorders>
            <w:shd w:val="clear" w:color="auto" w:fill="D9D9D9"/>
            <w:vAlign w:val="center"/>
          </w:tcPr>
          <w:p w14:paraId="49DCECCB" w14:textId="77777777" w:rsidR="00F11DBF" w:rsidRPr="00C873DC" w:rsidRDefault="00F11DBF" w:rsidP="0020675D">
            <w:pPr>
              <w:suppressAutoHyphens/>
              <w:jc w:val="center"/>
              <w:rPr>
                <w:rFonts w:ascii="Arial" w:hAnsi="Arial" w:cs="Arial"/>
                <w:b/>
                <w:color w:val="000000" w:themeColor="text1"/>
                <w:spacing w:val="-2"/>
                <w:sz w:val="24"/>
                <w:szCs w:val="24"/>
              </w:rPr>
            </w:pPr>
            <w:r w:rsidRPr="00C873DC">
              <w:rPr>
                <w:rFonts w:ascii="Arial" w:hAnsi="Arial" w:cs="Arial"/>
                <w:b/>
                <w:color w:val="000000" w:themeColor="text1"/>
                <w:spacing w:val="-2"/>
                <w:sz w:val="24"/>
                <w:szCs w:val="24"/>
              </w:rPr>
              <w:t xml:space="preserve">FECHA </w:t>
            </w:r>
          </w:p>
        </w:tc>
        <w:tc>
          <w:tcPr>
            <w:tcW w:w="1374" w:type="pct"/>
            <w:tcBorders>
              <w:bottom w:val="single" w:sz="4" w:space="0" w:color="auto"/>
            </w:tcBorders>
            <w:shd w:val="clear" w:color="auto" w:fill="D9D9D9"/>
            <w:vAlign w:val="center"/>
          </w:tcPr>
          <w:p w14:paraId="3B750E19" w14:textId="77777777" w:rsidR="00F11DBF" w:rsidRPr="00C873DC" w:rsidRDefault="00F11DBF" w:rsidP="0020675D">
            <w:pPr>
              <w:suppressAutoHyphens/>
              <w:jc w:val="center"/>
              <w:rPr>
                <w:rFonts w:ascii="Arial" w:hAnsi="Arial" w:cs="Arial"/>
                <w:b/>
                <w:color w:val="000000" w:themeColor="text1"/>
                <w:spacing w:val="-2"/>
                <w:sz w:val="24"/>
                <w:szCs w:val="24"/>
              </w:rPr>
            </w:pPr>
            <w:r w:rsidRPr="00C873DC">
              <w:rPr>
                <w:rFonts w:ascii="Arial" w:hAnsi="Arial" w:cs="Arial"/>
                <w:b/>
                <w:color w:val="000000" w:themeColor="text1"/>
                <w:spacing w:val="-2"/>
                <w:sz w:val="24"/>
                <w:szCs w:val="24"/>
              </w:rPr>
              <w:t>VALOR</w:t>
            </w:r>
          </w:p>
        </w:tc>
      </w:tr>
      <w:tr w:rsidR="00F11DBF" w:rsidRPr="00AC5AC3" w14:paraId="1F47D395" w14:textId="77777777" w:rsidTr="00F974F9">
        <w:trPr>
          <w:trHeight w:val="284"/>
          <w:jc w:val="center"/>
        </w:trPr>
        <w:tc>
          <w:tcPr>
            <w:tcW w:w="2168" w:type="pct"/>
            <w:tcBorders>
              <w:top w:val="single" w:sz="4" w:space="0" w:color="auto"/>
            </w:tcBorders>
            <w:vAlign w:val="center"/>
          </w:tcPr>
          <w:p w14:paraId="73B79D63" w14:textId="77777777" w:rsidR="00F11DBF" w:rsidRPr="00C873DC" w:rsidRDefault="00F11DBF" w:rsidP="0020675D">
            <w:pPr>
              <w:suppressAutoHyphens/>
              <w:rPr>
                <w:rFonts w:ascii="Arial" w:hAnsi="Arial" w:cs="Arial"/>
                <w:color w:val="000000" w:themeColor="text1"/>
                <w:spacing w:val="-2"/>
                <w:sz w:val="24"/>
                <w:szCs w:val="24"/>
              </w:rPr>
            </w:pPr>
            <w:r w:rsidRPr="00C873DC">
              <w:rPr>
                <w:rFonts w:ascii="Arial" w:hAnsi="Arial" w:cs="Arial"/>
                <w:color w:val="000000" w:themeColor="text1"/>
                <w:spacing w:val="-2"/>
                <w:sz w:val="24"/>
                <w:szCs w:val="24"/>
              </w:rPr>
              <w:t>Certificado de Disponibilidad Presupuestal</w:t>
            </w:r>
          </w:p>
        </w:tc>
        <w:tc>
          <w:tcPr>
            <w:tcW w:w="672" w:type="pct"/>
            <w:tcBorders>
              <w:top w:val="single" w:sz="4" w:space="0" w:color="auto"/>
            </w:tcBorders>
            <w:vAlign w:val="center"/>
          </w:tcPr>
          <w:p w14:paraId="661DC564" w14:textId="2D7A517E" w:rsidR="00F11DBF" w:rsidRPr="00C873DC" w:rsidRDefault="00A66C70" w:rsidP="00825FB6">
            <w:pPr>
              <w:jc w:val="center"/>
              <w:rPr>
                <w:rFonts w:ascii="Arial" w:hAnsi="Arial" w:cs="Arial"/>
                <w:color w:val="000000" w:themeColor="text1"/>
                <w:sz w:val="24"/>
                <w:szCs w:val="24"/>
              </w:rPr>
            </w:pPr>
            <w:r w:rsidRPr="00C873DC">
              <w:rPr>
                <w:rFonts w:ascii="Arial" w:eastAsia="Calibri" w:hAnsi="Arial" w:cs="Arial"/>
                <w:sz w:val="24"/>
                <w:szCs w:val="24"/>
                <w:lang w:val="es-CO" w:eastAsia="es-CO"/>
              </w:rPr>
              <w:t>39024</w:t>
            </w:r>
          </w:p>
        </w:tc>
        <w:tc>
          <w:tcPr>
            <w:tcW w:w="786" w:type="pct"/>
            <w:tcBorders>
              <w:top w:val="single" w:sz="4" w:space="0" w:color="auto"/>
            </w:tcBorders>
            <w:vAlign w:val="center"/>
          </w:tcPr>
          <w:p w14:paraId="1F2A72DC" w14:textId="0D2026FF" w:rsidR="00F11DBF" w:rsidRPr="00C873DC" w:rsidRDefault="00A66C70" w:rsidP="00825FB6">
            <w:pPr>
              <w:suppressAutoHyphens/>
              <w:jc w:val="center"/>
              <w:rPr>
                <w:rFonts w:ascii="Arial" w:hAnsi="Arial" w:cs="Arial"/>
                <w:color w:val="000000" w:themeColor="text1"/>
                <w:sz w:val="24"/>
                <w:szCs w:val="24"/>
              </w:rPr>
            </w:pPr>
            <w:r w:rsidRPr="00C873DC">
              <w:rPr>
                <w:rFonts w:ascii="Arial" w:eastAsia="Calibri" w:hAnsi="Arial" w:cs="Arial"/>
                <w:sz w:val="24"/>
                <w:szCs w:val="24"/>
                <w:lang w:val="es-CO" w:eastAsia="es-CO"/>
              </w:rPr>
              <w:t>2024-01-24</w:t>
            </w:r>
          </w:p>
        </w:tc>
        <w:tc>
          <w:tcPr>
            <w:tcW w:w="1374" w:type="pct"/>
            <w:tcBorders>
              <w:top w:val="single" w:sz="4" w:space="0" w:color="auto"/>
            </w:tcBorders>
            <w:vAlign w:val="center"/>
          </w:tcPr>
          <w:p w14:paraId="3A851A1E" w14:textId="77C85ED4" w:rsidR="00F11DBF" w:rsidRPr="00C873DC" w:rsidRDefault="00A66C70" w:rsidP="00825FB6">
            <w:pPr>
              <w:suppressAutoHyphens/>
              <w:jc w:val="center"/>
              <w:rPr>
                <w:rFonts w:ascii="Arial" w:hAnsi="Arial" w:cs="Arial"/>
                <w:color w:val="000000" w:themeColor="text1"/>
                <w:spacing w:val="-2"/>
                <w:sz w:val="24"/>
                <w:szCs w:val="24"/>
              </w:rPr>
            </w:pPr>
            <w:r w:rsidRPr="00C873DC">
              <w:rPr>
                <w:rFonts w:ascii="Arial" w:eastAsia="Calibri" w:hAnsi="Arial" w:cs="Arial"/>
                <w:sz w:val="24"/>
                <w:szCs w:val="24"/>
                <w:lang w:val="es-CO" w:eastAsia="es-CO"/>
              </w:rPr>
              <w:t>825.051.910,00</w:t>
            </w:r>
          </w:p>
        </w:tc>
      </w:tr>
      <w:tr w:rsidR="00F11DBF" w:rsidRPr="00AC5AC3" w14:paraId="344E48F0" w14:textId="77777777" w:rsidTr="00F974F9">
        <w:trPr>
          <w:trHeight w:val="274"/>
          <w:jc w:val="center"/>
        </w:trPr>
        <w:tc>
          <w:tcPr>
            <w:tcW w:w="2168" w:type="pct"/>
            <w:vAlign w:val="center"/>
          </w:tcPr>
          <w:p w14:paraId="218CB713" w14:textId="77777777" w:rsidR="00F11DBF" w:rsidRPr="00C873DC" w:rsidRDefault="00F11DBF" w:rsidP="0020675D">
            <w:pPr>
              <w:suppressAutoHyphens/>
              <w:rPr>
                <w:rFonts w:ascii="Arial" w:hAnsi="Arial" w:cs="Arial"/>
                <w:color w:val="000000" w:themeColor="text1"/>
                <w:spacing w:val="-2"/>
                <w:sz w:val="24"/>
                <w:szCs w:val="24"/>
              </w:rPr>
            </w:pPr>
            <w:r w:rsidRPr="00C873DC">
              <w:rPr>
                <w:rFonts w:ascii="Arial" w:hAnsi="Arial" w:cs="Arial"/>
                <w:color w:val="000000" w:themeColor="text1"/>
                <w:spacing w:val="-2"/>
                <w:sz w:val="24"/>
                <w:szCs w:val="24"/>
              </w:rPr>
              <w:t>Registro Presupuestal</w:t>
            </w:r>
          </w:p>
        </w:tc>
        <w:tc>
          <w:tcPr>
            <w:tcW w:w="672" w:type="pct"/>
            <w:vAlign w:val="center"/>
          </w:tcPr>
          <w:p w14:paraId="2E58135E" w14:textId="6C2E777F" w:rsidR="00F11DBF" w:rsidRPr="00C873DC" w:rsidRDefault="00A66C70" w:rsidP="00825FB6">
            <w:pPr>
              <w:jc w:val="center"/>
              <w:rPr>
                <w:rFonts w:ascii="Arial" w:hAnsi="Arial" w:cs="Arial"/>
                <w:color w:val="000000" w:themeColor="text1"/>
                <w:sz w:val="24"/>
                <w:szCs w:val="24"/>
              </w:rPr>
            </w:pPr>
            <w:r w:rsidRPr="00C873DC">
              <w:rPr>
                <w:rFonts w:ascii="Arial" w:eastAsia="Calibri" w:hAnsi="Arial" w:cs="Arial"/>
                <w:sz w:val="24"/>
                <w:szCs w:val="24"/>
                <w:lang w:val="es-CO" w:eastAsia="es-CO"/>
              </w:rPr>
              <w:t>379424</w:t>
            </w:r>
          </w:p>
        </w:tc>
        <w:tc>
          <w:tcPr>
            <w:tcW w:w="786" w:type="pct"/>
            <w:vAlign w:val="center"/>
          </w:tcPr>
          <w:p w14:paraId="03EBD139" w14:textId="059D0D8B" w:rsidR="00F11DBF" w:rsidRPr="00C873DC" w:rsidRDefault="00A66C70" w:rsidP="00825FB6">
            <w:pPr>
              <w:suppressAutoHyphens/>
              <w:jc w:val="center"/>
              <w:rPr>
                <w:rFonts w:ascii="Arial" w:hAnsi="Arial" w:cs="Arial"/>
                <w:color w:val="000000" w:themeColor="text1"/>
                <w:sz w:val="24"/>
                <w:szCs w:val="24"/>
              </w:rPr>
            </w:pPr>
            <w:r w:rsidRPr="00C873DC">
              <w:rPr>
                <w:rFonts w:ascii="Arial" w:eastAsia="Calibri" w:hAnsi="Arial" w:cs="Arial"/>
                <w:sz w:val="24"/>
                <w:szCs w:val="24"/>
                <w:lang w:val="es-CO" w:eastAsia="es-CO"/>
              </w:rPr>
              <w:t>2024-08-08</w:t>
            </w:r>
          </w:p>
        </w:tc>
        <w:tc>
          <w:tcPr>
            <w:tcW w:w="1374" w:type="pct"/>
            <w:vAlign w:val="center"/>
          </w:tcPr>
          <w:p w14:paraId="08C6238B" w14:textId="03002436" w:rsidR="00F11DBF" w:rsidRPr="00C873DC" w:rsidRDefault="00A66C70" w:rsidP="00825FB6">
            <w:pPr>
              <w:suppressAutoHyphens/>
              <w:jc w:val="center"/>
              <w:rPr>
                <w:rFonts w:ascii="Arial" w:hAnsi="Arial" w:cs="Arial"/>
                <w:color w:val="000000" w:themeColor="text1"/>
                <w:spacing w:val="-2"/>
                <w:sz w:val="24"/>
                <w:szCs w:val="24"/>
              </w:rPr>
            </w:pPr>
            <w:r w:rsidRPr="00C873DC">
              <w:rPr>
                <w:rFonts w:ascii="Arial" w:eastAsia="Calibri" w:hAnsi="Arial" w:cs="Arial"/>
                <w:sz w:val="24"/>
                <w:szCs w:val="24"/>
                <w:lang w:val="es-CO" w:eastAsia="es-CO"/>
              </w:rPr>
              <w:t>825.051.910,00</w:t>
            </w:r>
          </w:p>
        </w:tc>
      </w:tr>
    </w:tbl>
    <w:p w14:paraId="3A50F6EE" w14:textId="77777777" w:rsidR="00F11DBF" w:rsidRPr="00C873DC" w:rsidRDefault="00F11DBF" w:rsidP="00F11DBF">
      <w:pPr>
        <w:pStyle w:val="Prrafodelista"/>
        <w:ind w:left="0"/>
        <w:jc w:val="both"/>
        <w:rPr>
          <w:rFonts w:ascii="Arial" w:hAnsi="Arial" w:cs="Arial"/>
          <w:color w:val="000000" w:themeColor="text1"/>
          <w:sz w:val="24"/>
          <w:szCs w:val="24"/>
          <w:lang w:val="es-CO" w:eastAsia="es-CO"/>
        </w:rPr>
      </w:pPr>
    </w:p>
    <w:p w14:paraId="46C7A96E" w14:textId="598976CF" w:rsidR="00F11DBF" w:rsidRPr="00C873DC" w:rsidRDefault="00F11DBF" w:rsidP="0020675D">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4"/>
          <w:szCs w:val="24"/>
          <w:lang w:eastAsia="en-US"/>
        </w:rPr>
      </w:pPr>
      <w:r w:rsidRPr="00C873DC">
        <w:rPr>
          <w:rFonts w:ascii="Arial" w:hAnsi="Arial" w:cs="Arial"/>
          <w:b/>
          <w:sz w:val="24"/>
          <w:szCs w:val="24"/>
          <w:lang w:eastAsia="ar-SA"/>
        </w:rPr>
        <w:t>RELACI</w:t>
      </w:r>
      <w:r w:rsidR="00615790" w:rsidRPr="00C873DC">
        <w:rPr>
          <w:rFonts w:ascii="Arial" w:hAnsi="Arial" w:cs="Arial"/>
          <w:b/>
          <w:sz w:val="24"/>
          <w:szCs w:val="24"/>
          <w:lang w:eastAsia="ar-SA"/>
        </w:rPr>
        <w:t>Ó</w:t>
      </w:r>
      <w:r w:rsidRPr="00C873DC">
        <w:rPr>
          <w:rFonts w:ascii="Arial" w:hAnsi="Arial" w:cs="Arial"/>
          <w:b/>
          <w:sz w:val="24"/>
          <w:szCs w:val="24"/>
          <w:lang w:eastAsia="ar-SA"/>
        </w:rPr>
        <w:t>N DE GARANTÍAS SUSCRITAS</w:t>
      </w:r>
      <w:r w:rsidRPr="00C873DC">
        <w:rPr>
          <w:rFonts w:ascii="Arial" w:eastAsia="Calibri" w:hAnsi="Arial" w:cs="Arial"/>
          <w:bCs/>
          <w:color w:val="000000" w:themeColor="text1"/>
          <w:sz w:val="24"/>
          <w:szCs w:val="24"/>
          <w:lang w:eastAsia="en-US"/>
        </w:rPr>
        <w:t xml:space="preserve"> </w:t>
      </w:r>
    </w:p>
    <w:p w14:paraId="099FBA92" w14:textId="77777777" w:rsidR="00485BA7" w:rsidRPr="00C873DC" w:rsidRDefault="00485BA7" w:rsidP="00485BA7">
      <w:pPr>
        <w:pStyle w:val="Prrafodelista"/>
        <w:tabs>
          <w:tab w:val="left" w:pos="0"/>
        </w:tabs>
        <w:adjustRightInd w:val="0"/>
        <w:ind w:left="0" w:right="-141"/>
        <w:contextualSpacing w:val="0"/>
        <w:jc w:val="both"/>
        <w:rPr>
          <w:rFonts w:ascii="Arial" w:eastAsia="Calibri" w:hAnsi="Arial" w:cs="Arial"/>
          <w:bCs/>
          <w:color w:val="000000" w:themeColor="text1"/>
          <w:sz w:val="24"/>
          <w:szCs w:val="24"/>
          <w:lang w:eastAsia="en-US"/>
        </w:rPr>
      </w:pPr>
    </w:p>
    <w:p w14:paraId="397F7B3A" w14:textId="26472C6D" w:rsidR="0071531B" w:rsidRPr="00C873DC" w:rsidRDefault="00F11DBF" w:rsidP="00F11DBF">
      <w:pPr>
        <w:jc w:val="both"/>
        <w:rPr>
          <w:rFonts w:ascii="Arial" w:eastAsia="Calibri" w:hAnsi="Arial" w:cs="Arial"/>
          <w:bCs/>
          <w:sz w:val="24"/>
          <w:szCs w:val="24"/>
          <w:lang w:eastAsia="en-US"/>
        </w:rPr>
      </w:pPr>
      <w:r w:rsidRPr="00C873DC">
        <w:rPr>
          <w:rFonts w:ascii="Arial" w:eastAsia="Calibri" w:hAnsi="Arial" w:cs="Arial"/>
          <w:bCs/>
          <w:sz w:val="24"/>
          <w:szCs w:val="24"/>
          <w:lang w:eastAsia="en-US"/>
        </w:rPr>
        <w:t xml:space="preserve">Que, </w:t>
      </w:r>
      <w:r w:rsidRPr="00C873DC">
        <w:rPr>
          <w:rFonts w:ascii="Arial" w:eastAsia="Calibri" w:hAnsi="Arial" w:cs="Arial"/>
          <w:b/>
          <w:bCs/>
          <w:sz w:val="24"/>
          <w:szCs w:val="24"/>
          <w:lang w:eastAsia="en-US"/>
        </w:rPr>
        <w:t>EL CONTRATISTA</w:t>
      </w:r>
      <w:r w:rsidRPr="00C873DC">
        <w:rPr>
          <w:rFonts w:ascii="Arial" w:eastAsia="Calibri" w:hAnsi="Arial" w:cs="Arial"/>
          <w:bCs/>
          <w:sz w:val="24"/>
          <w:szCs w:val="24"/>
          <w:lang w:eastAsia="en-US"/>
        </w:rPr>
        <w:t xml:space="preserve">, presentó las garantías exigidas las cuales fueron expedidas por, </w:t>
      </w:r>
    </w:p>
    <w:p w14:paraId="74BBCB0E" w14:textId="3188F8FD" w:rsidR="00F11DBF" w:rsidRPr="00C873DC" w:rsidRDefault="00A66C70" w:rsidP="00F11DBF">
      <w:pPr>
        <w:jc w:val="both"/>
        <w:rPr>
          <w:rFonts w:ascii="Arial" w:hAnsi="Arial" w:cs="Arial"/>
          <w:b/>
          <w:bCs/>
          <w:sz w:val="24"/>
          <w:szCs w:val="24"/>
          <w:lang w:val="es-MX"/>
        </w:rPr>
      </w:pPr>
      <w:r w:rsidRPr="00C873DC">
        <w:rPr>
          <w:rFonts w:ascii="Arial" w:hAnsi="Arial" w:cs="Arial"/>
          <w:sz w:val="24"/>
          <w:szCs w:val="24"/>
          <w:lang w:val="es-MX"/>
        </w:rPr>
        <w:t xml:space="preserve">Seguros del Estado </w:t>
      </w:r>
      <w:r w:rsidR="00F11DBF" w:rsidRPr="00C873DC">
        <w:rPr>
          <w:rFonts w:ascii="Arial" w:eastAsia="Calibri" w:hAnsi="Arial" w:cs="Arial"/>
          <w:bCs/>
          <w:sz w:val="24"/>
          <w:szCs w:val="24"/>
          <w:lang w:eastAsia="en-US"/>
        </w:rPr>
        <w:t xml:space="preserve">y aprobadas por el MINISTERIO el </w:t>
      </w:r>
      <w:r w:rsidR="00515934" w:rsidRPr="00C873DC">
        <w:rPr>
          <w:rFonts w:ascii="Arial" w:hAnsi="Arial" w:cs="Arial"/>
          <w:sz w:val="24"/>
          <w:szCs w:val="24"/>
          <w:lang w:val="es-MX"/>
        </w:rPr>
        <w:t>12-08-2024 y como en cada caso se indica en el siguiente cuadro</w:t>
      </w:r>
      <w:r w:rsidR="00F11DBF" w:rsidRPr="00C873DC">
        <w:rPr>
          <w:rFonts w:ascii="Arial" w:hAnsi="Arial" w:cs="Arial"/>
          <w:b/>
          <w:bCs/>
          <w:sz w:val="24"/>
          <w:szCs w:val="24"/>
          <w:lang w:val="es-MX"/>
        </w:rPr>
        <w:t xml:space="preserve"> </w:t>
      </w:r>
      <w:r w:rsidR="00F11DBF" w:rsidRPr="00C873DC">
        <w:rPr>
          <w:rFonts w:ascii="Arial" w:eastAsia="Calibri" w:hAnsi="Arial" w:cs="Arial"/>
          <w:bCs/>
          <w:sz w:val="24"/>
          <w:szCs w:val="24"/>
          <w:lang w:eastAsia="en-US"/>
        </w:rPr>
        <w:t>así:</w:t>
      </w:r>
      <w:r w:rsidR="00F11DBF" w:rsidRPr="00C873DC">
        <w:rPr>
          <w:rFonts w:ascii="Arial" w:hAnsi="Arial" w:cs="Arial"/>
          <w:sz w:val="24"/>
          <w:szCs w:val="24"/>
        </w:rPr>
        <w:t xml:space="preserve"> </w:t>
      </w:r>
    </w:p>
    <w:p w14:paraId="56769108" w14:textId="77777777" w:rsidR="00E2321F" w:rsidRPr="00142037" w:rsidRDefault="00E2321F" w:rsidP="00E74876">
      <w:pPr>
        <w:ind w:right="191"/>
        <w:jc w:val="both"/>
        <w:rPr>
          <w:rFonts w:ascii="Arial" w:hAnsi="Arial" w:cs="Arial"/>
          <w:b/>
          <w:bCs/>
          <w:color w:val="AEAAAA" w:themeColor="background2" w:themeShade="BF"/>
          <w:sz w:val="22"/>
          <w:szCs w:val="22"/>
          <w:lang w:val="es-MX"/>
        </w:rPr>
      </w:pPr>
    </w:p>
    <w:tbl>
      <w:tblPr>
        <w:tblW w:w="5428" w:type="pct"/>
        <w:tblInd w:w="-289" w:type="dxa"/>
        <w:tblLayout w:type="fixed"/>
        <w:tblCellMar>
          <w:left w:w="70" w:type="dxa"/>
          <w:right w:w="70" w:type="dxa"/>
        </w:tblCellMar>
        <w:tblLook w:val="04A0" w:firstRow="1" w:lastRow="0" w:firstColumn="1" w:lastColumn="0" w:noHBand="0" w:noVBand="1"/>
      </w:tblPr>
      <w:tblGrid>
        <w:gridCol w:w="1115"/>
        <w:gridCol w:w="1582"/>
        <w:gridCol w:w="712"/>
        <w:gridCol w:w="1131"/>
        <w:gridCol w:w="1419"/>
        <w:gridCol w:w="1278"/>
        <w:gridCol w:w="1133"/>
        <w:gridCol w:w="1133"/>
        <w:gridCol w:w="1306"/>
        <w:gridCol w:w="6"/>
      </w:tblGrid>
      <w:tr w:rsidR="00FD3E42" w:rsidRPr="00C873DC" w14:paraId="14ECE231" w14:textId="77777777" w:rsidTr="00C873DC">
        <w:trPr>
          <w:trHeight w:val="290"/>
        </w:trPr>
        <w:tc>
          <w:tcPr>
            <w:tcW w:w="515" w:type="pct"/>
            <w:vMerge w:val="restart"/>
            <w:tcBorders>
              <w:top w:val="single" w:sz="4" w:space="0" w:color="auto"/>
              <w:left w:val="single" w:sz="4" w:space="0" w:color="auto"/>
              <w:right w:val="single" w:sz="4" w:space="0" w:color="auto"/>
            </w:tcBorders>
            <w:shd w:val="clear" w:color="000000" w:fill="BFBFBF"/>
            <w:vAlign w:val="center"/>
          </w:tcPr>
          <w:p w14:paraId="45DDCA8B" w14:textId="68B0210B" w:rsidR="009914F6" w:rsidRPr="00C873DC" w:rsidRDefault="00B31D7B" w:rsidP="0020675D">
            <w:pPr>
              <w:autoSpaceDE/>
              <w:autoSpaceDN/>
              <w:jc w:val="center"/>
              <w:rPr>
                <w:rFonts w:ascii="Arial Narrow" w:hAnsi="Arial Narrow" w:cs="Arial"/>
                <w:b/>
                <w:bCs/>
                <w:sz w:val="16"/>
                <w:szCs w:val="16"/>
                <w:lang w:eastAsia="es-CO"/>
              </w:rPr>
            </w:pPr>
            <w:bookmarkStart w:id="5" w:name="_Hlk207972698"/>
            <w:r w:rsidRPr="00C873DC">
              <w:rPr>
                <w:rFonts w:ascii="Arial Narrow" w:hAnsi="Arial Narrow" w:cs="Arial"/>
                <w:b/>
                <w:bCs/>
                <w:sz w:val="16"/>
                <w:szCs w:val="16"/>
                <w:lang w:eastAsia="es-CO"/>
              </w:rPr>
              <w:t xml:space="preserve">Relacionar a que oportunidad corresponde </w:t>
            </w:r>
          </w:p>
          <w:p w14:paraId="505E8D93" w14:textId="5E5A3630" w:rsidR="00B31D7B" w:rsidRPr="00C873DC" w:rsidRDefault="00B31D7B" w:rsidP="0020675D">
            <w:pPr>
              <w:autoSpaceDE/>
              <w:autoSpaceDN/>
              <w:jc w:val="center"/>
              <w:rPr>
                <w:rFonts w:ascii="Arial Narrow" w:hAnsi="Arial Narrow" w:cs="Arial"/>
                <w:b/>
                <w:bCs/>
                <w:sz w:val="16"/>
                <w:szCs w:val="16"/>
                <w:lang w:eastAsia="es-CO"/>
              </w:rPr>
            </w:pPr>
            <w:r w:rsidRPr="00C873DC">
              <w:rPr>
                <w:rFonts w:ascii="Arial Narrow" w:hAnsi="Arial Narrow" w:cs="Arial"/>
                <w:b/>
                <w:bCs/>
                <w:sz w:val="16"/>
                <w:szCs w:val="16"/>
                <w:lang w:eastAsia="es-CO"/>
              </w:rPr>
              <w:t>Ej: Suscripción, otrosí 1, suspensión etc. Según aplique)</w:t>
            </w:r>
          </w:p>
        </w:tc>
        <w:tc>
          <w:tcPr>
            <w:tcW w:w="73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PÓLIZA</w:t>
            </w:r>
            <w:r w:rsidR="007454C5" w:rsidRPr="00C873DC">
              <w:rPr>
                <w:rFonts w:ascii="Arial Narrow" w:hAnsi="Arial Narrow" w:cs="Arial"/>
                <w:b/>
                <w:bCs/>
                <w:sz w:val="16"/>
                <w:szCs w:val="16"/>
                <w:lang w:eastAsia="es-CO"/>
              </w:rPr>
              <w:t xml:space="preserve"> </w:t>
            </w:r>
          </w:p>
        </w:tc>
        <w:tc>
          <w:tcPr>
            <w:tcW w:w="32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CERTIFICADO</w:t>
            </w:r>
          </w:p>
        </w:tc>
        <w:tc>
          <w:tcPr>
            <w:tcW w:w="52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FECHA DE EXPEDICIÓN</w:t>
            </w:r>
          </w:p>
        </w:tc>
        <w:tc>
          <w:tcPr>
            <w:tcW w:w="656"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AMPARO</w:t>
            </w:r>
          </w:p>
        </w:tc>
        <w:tc>
          <w:tcPr>
            <w:tcW w:w="59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 xml:space="preserve"> SUMA ASEGURADA </w:t>
            </w:r>
          </w:p>
        </w:tc>
        <w:tc>
          <w:tcPr>
            <w:tcW w:w="1048"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 xml:space="preserve">VIGENCIA </w:t>
            </w:r>
          </w:p>
        </w:tc>
        <w:tc>
          <w:tcPr>
            <w:tcW w:w="607" w:type="pct"/>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C873DC" w:rsidRDefault="00B31D7B" w:rsidP="00E74876">
            <w:pPr>
              <w:autoSpaceDE/>
              <w:autoSpaceDN/>
              <w:ind w:right="236"/>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Fecha de aprobación SAF</w:t>
            </w:r>
          </w:p>
        </w:tc>
      </w:tr>
      <w:tr w:rsidR="00FD3E42" w:rsidRPr="00C873DC" w14:paraId="27C9961E" w14:textId="77777777" w:rsidTr="00C873DC">
        <w:trPr>
          <w:gridAfter w:val="1"/>
          <w:wAfter w:w="3" w:type="pct"/>
          <w:trHeight w:val="290"/>
        </w:trPr>
        <w:tc>
          <w:tcPr>
            <w:tcW w:w="515" w:type="pct"/>
            <w:vMerge/>
            <w:tcBorders>
              <w:left w:val="single" w:sz="4" w:space="0" w:color="auto"/>
              <w:bottom w:val="single" w:sz="4" w:space="0" w:color="auto"/>
              <w:right w:val="single" w:sz="4" w:space="0" w:color="auto"/>
            </w:tcBorders>
            <w:vAlign w:val="center"/>
          </w:tcPr>
          <w:p w14:paraId="5EAE372F" w14:textId="77777777" w:rsidR="00B31D7B" w:rsidRPr="00C873DC" w:rsidRDefault="00B31D7B" w:rsidP="0020675D">
            <w:pPr>
              <w:autoSpaceDE/>
              <w:autoSpaceDN/>
              <w:rPr>
                <w:rFonts w:ascii="Arial Narrow" w:hAnsi="Arial Narrow" w:cs="Arial"/>
                <w:b/>
                <w:bCs/>
                <w:sz w:val="16"/>
                <w:szCs w:val="16"/>
                <w:lang w:eastAsia="es-CO"/>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C873DC" w:rsidRDefault="00B31D7B" w:rsidP="0020675D">
            <w:pPr>
              <w:autoSpaceDE/>
              <w:autoSpaceDN/>
              <w:rPr>
                <w:rFonts w:ascii="Arial Narrow" w:hAnsi="Arial Narrow" w:cs="Arial"/>
                <w:b/>
                <w:bCs/>
                <w:color w:val="000000"/>
                <w:sz w:val="16"/>
                <w:szCs w:val="16"/>
                <w:lang w:val="es-CO" w:eastAsia="es-CO"/>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C873DC" w:rsidRDefault="00B31D7B" w:rsidP="0020675D">
            <w:pPr>
              <w:autoSpaceDE/>
              <w:autoSpaceDN/>
              <w:rPr>
                <w:rFonts w:ascii="Arial Narrow" w:hAnsi="Arial Narrow" w:cs="Arial"/>
                <w:b/>
                <w:bCs/>
                <w:color w:val="000000"/>
                <w:sz w:val="16"/>
                <w:szCs w:val="16"/>
                <w:lang w:val="es-CO" w:eastAsia="es-CO"/>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C873DC" w:rsidRDefault="00B31D7B" w:rsidP="0020675D">
            <w:pPr>
              <w:autoSpaceDE/>
              <w:autoSpaceDN/>
              <w:rPr>
                <w:rFonts w:ascii="Arial Narrow" w:hAnsi="Arial Narrow" w:cs="Arial"/>
                <w:b/>
                <w:bCs/>
                <w:color w:val="000000"/>
                <w:sz w:val="16"/>
                <w:szCs w:val="16"/>
                <w:lang w:val="es-CO" w:eastAsia="es-CO"/>
              </w:rPr>
            </w:pPr>
          </w:p>
        </w:tc>
        <w:tc>
          <w:tcPr>
            <w:tcW w:w="656"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(Decreto 1082 de 2015)</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C873DC" w:rsidRDefault="00B31D7B" w:rsidP="0020675D">
            <w:pPr>
              <w:autoSpaceDE/>
              <w:autoSpaceDN/>
              <w:rPr>
                <w:rFonts w:ascii="Arial Narrow" w:hAnsi="Arial Narrow" w:cs="Arial"/>
                <w:b/>
                <w:bCs/>
                <w:color w:val="000000"/>
                <w:sz w:val="16"/>
                <w:szCs w:val="16"/>
                <w:lang w:val="es-CO" w:eastAsia="es-CO"/>
              </w:rPr>
            </w:pPr>
          </w:p>
        </w:tc>
        <w:tc>
          <w:tcPr>
            <w:tcW w:w="524"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DESDE</w:t>
            </w:r>
          </w:p>
        </w:tc>
        <w:tc>
          <w:tcPr>
            <w:tcW w:w="524"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C873DC" w:rsidRDefault="00B31D7B" w:rsidP="0020675D">
            <w:pPr>
              <w:autoSpaceDE/>
              <w:autoSpaceDN/>
              <w:jc w:val="center"/>
              <w:rPr>
                <w:rFonts w:ascii="Arial Narrow" w:hAnsi="Arial Narrow" w:cs="Arial"/>
                <w:b/>
                <w:bCs/>
                <w:color w:val="000000"/>
                <w:sz w:val="16"/>
                <w:szCs w:val="16"/>
                <w:lang w:val="es-CO" w:eastAsia="es-CO"/>
              </w:rPr>
            </w:pPr>
            <w:r w:rsidRPr="00C873DC">
              <w:rPr>
                <w:rFonts w:ascii="Arial Narrow" w:hAnsi="Arial Narrow" w:cs="Arial"/>
                <w:b/>
                <w:bCs/>
                <w:sz w:val="16"/>
                <w:szCs w:val="16"/>
                <w:lang w:eastAsia="es-CO"/>
              </w:rPr>
              <w:t>HASTA</w:t>
            </w:r>
          </w:p>
        </w:tc>
        <w:tc>
          <w:tcPr>
            <w:tcW w:w="604" w:type="pct"/>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C873DC" w:rsidRDefault="00B31D7B" w:rsidP="0020675D">
            <w:pPr>
              <w:autoSpaceDE/>
              <w:autoSpaceDN/>
              <w:rPr>
                <w:rFonts w:ascii="Arial Narrow" w:hAnsi="Arial Narrow" w:cs="Arial"/>
                <w:b/>
                <w:bCs/>
                <w:color w:val="000000"/>
                <w:sz w:val="16"/>
                <w:szCs w:val="16"/>
                <w:lang w:val="es-CO" w:eastAsia="es-CO"/>
              </w:rPr>
            </w:pPr>
          </w:p>
        </w:tc>
      </w:tr>
      <w:tr w:rsidR="00FD3E42" w:rsidRPr="00C873DC" w14:paraId="1AFB1B0B" w14:textId="77777777" w:rsidTr="00C873DC">
        <w:trPr>
          <w:gridAfter w:val="1"/>
          <w:wAfter w:w="3" w:type="pct"/>
          <w:trHeight w:val="290"/>
        </w:trPr>
        <w:tc>
          <w:tcPr>
            <w:tcW w:w="515" w:type="pct"/>
            <w:vMerge w:val="restart"/>
            <w:tcBorders>
              <w:top w:val="nil"/>
              <w:left w:val="single" w:sz="4" w:space="0" w:color="auto"/>
              <w:right w:val="single" w:sz="4" w:space="0" w:color="auto"/>
            </w:tcBorders>
            <w:vAlign w:val="center"/>
          </w:tcPr>
          <w:p w14:paraId="28E9DDFA" w14:textId="77777777" w:rsidR="000C2847" w:rsidRPr="00C873DC" w:rsidRDefault="000C2847" w:rsidP="000C2847">
            <w:pPr>
              <w:autoSpaceDE/>
              <w:autoSpaceDN/>
              <w:jc w:val="center"/>
              <w:rPr>
                <w:rFonts w:ascii="Arial Narrow" w:hAnsi="Arial Narrow" w:cs="Arial"/>
                <w:sz w:val="16"/>
                <w:szCs w:val="16"/>
                <w:lang w:eastAsia="es-CO"/>
              </w:rPr>
            </w:pPr>
          </w:p>
          <w:p w14:paraId="1B09E8A0" w14:textId="77777777" w:rsidR="000C2847" w:rsidRPr="00C873DC" w:rsidRDefault="000C2847" w:rsidP="000C2847">
            <w:pPr>
              <w:autoSpaceDE/>
              <w:autoSpaceDN/>
              <w:jc w:val="center"/>
              <w:rPr>
                <w:rFonts w:ascii="Arial Narrow" w:hAnsi="Arial Narrow" w:cs="Arial"/>
                <w:sz w:val="16"/>
                <w:szCs w:val="16"/>
                <w:lang w:eastAsia="es-CO"/>
              </w:rPr>
            </w:pPr>
          </w:p>
          <w:p w14:paraId="0FFF7AE9" w14:textId="77777777" w:rsidR="000C2847" w:rsidRPr="00C873DC" w:rsidRDefault="000C2847" w:rsidP="000C2847">
            <w:pPr>
              <w:autoSpaceDE/>
              <w:autoSpaceDN/>
              <w:jc w:val="center"/>
              <w:rPr>
                <w:rFonts w:ascii="Arial Narrow" w:hAnsi="Arial Narrow" w:cs="Arial"/>
                <w:sz w:val="16"/>
                <w:szCs w:val="16"/>
                <w:lang w:eastAsia="es-CO"/>
              </w:rPr>
            </w:pPr>
          </w:p>
          <w:p w14:paraId="3DA33C25" w14:textId="77777777" w:rsidR="000C2847" w:rsidRPr="00C873DC" w:rsidRDefault="000C2847" w:rsidP="000C2847">
            <w:pPr>
              <w:autoSpaceDE/>
              <w:autoSpaceDN/>
              <w:jc w:val="center"/>
              <w:rPr>
                <w:rFonts w:ascii="Arial Narrow" w:hAnsi="Arial Narrow" w:cs="Arial"/>
                <w:sz w:val="16"/>
                <w:szCs w:val="16"/>
                <w:lang w:eastAsia="es-CO"/>
              </w:rPr>
            </w:pPr>
          </w:p>
          <w:p w14:paraId="7B90D22A" w14:textId="571AE3D5" w:rsidR="000C2847" w:rsidRPr="00C873DC" w:rsidRDefault="000C2847" w:rsidP="000C2847">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Contrato inicial</w:t>
            </w:r>
          </w:p>
        </w:tc>
        <w:tc>
          <w:tcPr>
            <w:tcW w:w="731" w:type="pct"/>
            <w:vMerge w:val="restart"/>
            <w:tcBorders>
              <w:top w:val="nil"/>
              <w:left w:val="single" w:sz="4" w:space="0" w:color="auto"/>
              <w:right w:val="single" w:sz="4" w:space="0" w:color="auto"/>
            </w:tcBorders>
            <w:vAlign w:val="center"/>
            <w:hideMark/>
          </w:tcPr>
          <w:p w14:paraId="7DDB8A38" w14:textId="53862A15" w:rsidR="000C2847" w:rsidRPr="00C873DC" w:rsidRDefault="000C2847" w:rsidP="0020675D">
            <w:pPr>
              <w:autoSpaceDE/>
              <w:autoSpaceDN/>
              <w:rPr>
                <w:rFonts w:ascii="Arial Narrow" w:hAnsi="Arial Narrow" w:cs="Arial"/>
                <w:sz w:val="16"/>
                <w:szCs w:val="16"/>
                <w:lang w:val="es-CO" w:eastAsia="es-CO"/>
              </w:rPr>
            </w:pPr>
            <w:r w:rsidRPr="00C873DC">
              <w:rPr>
                <w:rFonts w:ascii="Arial Narrow" w:eastAsia="Calibri" w:hAnsi="Arial Narrow" w:cs="Arial"/>
                <w:sz w:val="16"/>
                <w:szCs w:val="16"/>
                <w:lang w:val="es-CO" w:eastAsia="es-CO"/>
              </w:rPr>
              <w:t>11-44-101232039</w:t>
            </w:r>
          </w:p>
        </w:tc>
        <w:tc>
          <w:tcPr>
            <w:tcW w:w="329" w:type="pct"/>
            <w:vMerge w:val="restart"/>
            <w:tcBorders>
              <w:top w:val="nil"/>
              <w:left w:val="nil"/>
              <w:right w:val="single" w:sz="4" w:space="0" w:color="auto"/>
            </w:tcBorders>
            <w:vAlign w:val="center"/>
            <w:hideMark/>
          </w:tcPr>
          <w:p w14:paraId="6A527503" w14:textId="5D094A15" w:rsidR="000C2847" w:rsidRPr="00C873DC" w:rsidRDefault="00744E2D" w:rsidP="0020675D">
            <w:pPr>
              <w:autoSpaceDE/>
              <w:autoSpaceDN/>
              <w:rPr>
                <w:rFonts w:ascii="Arial Narrow" w:hAnsi="Arial Narrow" w:cs="Arial"/>
                <w:sz w:val="16"/>
                <w:szCs w:val="16"/>
                <w:lang w:val="es-CO" w:eastAsia="es-CO"/>
              </w:rPr>
            </w:pPr>
            <w:r w:rsidRPr="00C873DC">
              <w:rPr>
                <w:rFonts w:ascii="Arial Narrow" w:hAnsi="Arial Narrow" w:cs="Arial"/>
                <w:sz w:val="16"/>
                <w:szCs w:val="16"/>
                <w:lang w:eastAsia="es-CO"/>
              </w:rPr>
              <w:t>Anexo 0</w:t>
            </w:r>
          </w:p>
        </w:tc>
        <w:tc>
          <w:tcPr>
            <w:tcW w:w="523" w:type="pct"/>
            <w:vMerge w:val="restart"/>
            <w:tcBorders>
              <w:top w:val="nil"/>
              <w:left w:val="nil"/>
              <w:right w:val="single" w:sz="4" w:space="0" w:color="auto"/>
            </w:tcBorders>
            <w:vAlign w:val="center"/>
            <w:hideMark/>
          </w:tcPr>
          <w:p w14:paraId="785FD8DE" w14:textId="130E0F8A" w:rsidR="000C2847" w:rsidRPr="00C873DC" w:rsidRDefault="000C2847" w:rsidP="0020675D">
            <w:pPr>
              <w:autoSpaceDE/>
              <w:autoSpaceDN/>
              <w:rPr>
                <w:rFonts w:ascii="Arial Narrow" w:hAnsi="Arial Narrow" w:cs="Arial"/>
                <w:sz w:val="16"/>
                <w:szCs w:val="16"/>
                <w:lang w:val="es-CO" w:eastAsia="es-CO"/>
              </w:rPr>
            </w:pPr>
            <w:r w:rsidRPr="00C873DC">
              <w:rPr>
                <w:rFonts w:ascii="Arial Narrow" w:hAnsi="Arial Narrow" w:cs="Arial"/>
                <w:sz w:val="16"/>
                <w:szCs w:val="16"/>
                <w:lang w:eastAsia="es-CO"/>
              </w:rPr>
              <w:t> 09/08/2024</w:t>
            </w:r>
          </w:p>
        </w:tc>
        <w:tc>
          <w:tcPr>
            <w:tcW w:w="656" w:type="pct"/>
            <w:tcBorders>
              <w:top w:val="nil"/>
              <w:left w:val="nil"/>
              <w:bottom w:val="single" w:sz="4" w:space="0" w:color="auto"/>
              <w:right w:val="single" w:sz="4" w:space="0" w:color="auto"/>
            </w:tcBorders>
            <w:vAlign w:val="center"/>
            <w:hideMark/>
          </w:tcPr>
          <w:p w14:paraId="100FA241" w14:textId="737AC92C" w:rsidR="000C2847" w:rsidRPr="00C873DC" w:rsidRDefault="00662CBD" w:rsidP="0020675D">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w:t>
            </w:r>
            <w:r w:rsidR="0020675D" w:rsidRPr="00C873DC">
              <w:rPr>
                <w:rFonts w:ascii="Arial Narrow" w:hAnsi="Arial Narrow" w:cs="Arial"/>
                <w:sz w:val="16"/>
                <w:szCs w:val="16"/>
                <w:lang w:eastAsia="es-CO"/>
              </w:rPr>
              <w:t>Cumplimiento</w:t>
            </w:r>
          </w:p>
        </w:tc>
        <w:tc>
          <w:tcPr>
            <w:tcW w:w="591" w:type="pct"/>
            <w:tcBorders>
              <w:top w:val="nil"/>
              <w:left w:val="nil"/>
              <w:bottom w:val="single" w:sz="4" w:space="0" w:color="auto"/>
              <w:right w:val="single" w:sz="4" w:space="0" w:color="auto"/>
            </w:tcBorders>
            <w:vAlign w:val="center"/>
            <w:hideMark/>
          </w:tcPr>
          <w:p w14:paraId="42D056C7" w14:textId="0B0C8AD0" w:rsidR="000C2847" w:rsidRPr="00C873DC" w:rsidRDefault="000C2847" w:rsidP="0020675D">
            <w:pPr>
              <w:autoSpaceDE/>
              <w:autoSpaceDN/>
              <w:jc w:val="center"/>
              <w:rPr>
                <w:rFonts w:ascii="Arial Narrow" w:hAnsi="Arial Narrow" w:cs="Arial"/>
                <w:sz w:val="16"/>
                <w:szCs w:val="16"/>
                <w:lang w:val="es-CO" w:eastAsia="es-CO"/>
              </w:rPr>
            </w:pPr>
            <w:r w:rsidRPr="00C873DC">
              <w:rPr>
                <w:rFonts w:ascii="Arial Narrow" w:eastAsia="Calibri" w:hAnsi="Arial Narrow" w:cs="Arial"/>
                <w:sz w:val="16"/>
                <w:szCs w:val="16"/>
                <w:lang w:val="es-CO" w:eastAsia="es-CO"/>
              </w:rPr>
              <w:t>$247,515,573.00</w:t>
            </w:r>
            <w:r w:rsidRPr="00C873DC">
              <w:rPr>
                <w:rFonts w:ascii="Arial Narrow" w:hAnsi="Arial Narrow" w:cs="Arial"/>
                <w:sz w:val="16"/>
                <w:szCs w:val="16"/>
                <w:lang w:eastAsia="es-CO"/>
              </w:rPr>
              <w:t> </w:t>
            </w:r>
          </w:p>
        </w:tc>
        <w:tc>
          <w:tcPr>
            <w:tcW w:w="524" w:type="pct"/>
            <w:tcBorders>
              <w:top w:val="nil"/>
              <w:left w:val="nil"/>
              <w:bottom w:val="single" w:sz="4" w:space="0" w:color="auto"/>
              <w:right w:val="single" w:sz="4" w:space="0" w:color="auto"/>
            </w:tcBorders>
            <w:vAlign w:val="center"/>
            <w:hideMark/>
          </w:tcPr>
          <w:p w14:paraId="4D9DEEDA" w14:textId="1B2D2D7B" w:rsidR="000C2847" w:rsidRPr="00C873DC" w:rsidRDefault="000C2847" w:rsidP="0020675D">
            <w:pPr>
              <w:autoSpaceDE/>
              <w:autoSpaceDN/>
              <w:jc w:val="center"/>
              <w:rPr>
                <w:rFonts w:ascii="Arial Narrow" w:hAnsi="Arial Narrow" w:cs="Arial"/>
                <w:sz w:val="16"/>
                <w:szCs w:val="16"/>
                <w:lang w:val="es-CO"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nil"/>
              <w:left w:val="nil"/>
              <w:bottom w:val="single" w:sz="4" w:space="0" w:color="auto"/>
              <w:right w:val="single" w:sz="4" w:space="0" w:color="auto"/>
            </w:tcBorders>
            <w:noWrap/>
            <w:vAlign w:val="center"/>
            <w:hideMark/>
          </w:tcPr>
          <w:p w14:paraId="3EE103E0" w14:textId="539EE423" w:rsidR="000C2847" w:rsidRPr="00C873DC" w:rsidRDefault="000C2847" w:rsidP="0020675D">
            <w:pPr>
              <w:autoSpaceDE/>
              <w:autoSpaceDN/>
              <w:jc w:val="center"/>
              <w:rPr>
                <w:rFonts w:ascii="Arial Narrow" w:hAnsi="Arial Narrow" w:cs="Arial"/>
                <w:sz w:val="16"/>
                <w:szCs w:val="16"/>
                <w:lang w:val="es-CO" w:eastAsia="es-CO"/>
              </w:rPr>
            </w:pPr>
            <w:r w:rsidRPr="00C873DC">
              <w:rPr>
                <w:rFonts w:ascii="Arial Narrow" w:eastAsia="Calibri" w:hAnsi="Arial Narrow" w:cs="Arial"/>
                <w:sz w:val="16"/>
                <w:szCs w:val="16"/>
                <w:lang w:val="es-CO" w:eastAsia="es-CO"/>
              </w:rPr>
              <w:t>30/06/2027</w:t>
            </w:r>
            <w:r w:rsidRPr="00C873DC">
              <w:rPr>
                <w:rFonts w:ascii="Arial Narrow" w:hAnsi="Arial Narrow" w:cs="Arial"/>
                <w:sz w:val="16"/>
                <w:szCs w:val="16"/>
                <w:lang w:eastAsia="es-CO"/>
              </w:rPr>
              <w:t> </w:t>
            </w:r>
          </w:p>
        </w:tc>
        <w:tc>
          <w:tcPr>
            <w:tcW w:w="604" w:type="pct"/>
            <w:tcBorders>
              <w:top w:val="nil"/>
              <w:left w:val="nil"/>
              <w:bottom w:val="single" w:sz="4" w:space="0" w:color="auto"/>
              <w:right w:val="single" w:sz="4" w:space="0" w:color="auto"/>
            </w:tcBorders>
            <w:vAlign w:val="center"/>
            <w:hideMark/>
          </w:tcPr>
          <w:p w14:paraId="595E8AAE" w14:textId="55CB6C9B" w:rsidR="000C2847" w:rsidRPr="00C873DC" w:rsidRDefault="000C2847" w:rsidP="0020675D">
            <w:pPr>
              <w:autoSpaceDE/>
              <w:autoSpaceDN/>
              <w:jc w:val="center"/>
              <w:rPr>
                <w:rFonts w:ascii="Arial Narrow" w:hAnsi="Arial Narrow" w:cs="Arial"/>
                <w:sz w:val="16"/>
                <w:szCs w:val="16"/>
                <w:lang w:val="es-CO" w:eastAsia="es-CO"/>
              </w:rPr>
            </w:pPr>
            <w:r w:rsidRPr="00C873DC">
              <w:rPr>
                <w:rFonts w:ascii="Arial Narrow" w:hAnsi="Arial Narrow" w:cs="Arial"/>
                <w:sz w:val="16"/>
                <w:szCs w:val="16"/>
                <w:lang w:eastAsia="es-CO"/>
              </w:rPr>
              <w:t>12/08/2024 </w:t>
            </w:r>
          </w:p>
        </w:tc>
      </w:tr>
      <w:tr w:rsidR="00FD3E42" w:rsidRPr="00C873DC" w14:paraId="08436E19" w14:textId="77777777" w:rsidTr="00C873DC">
        <w:trPr>
          <w:gridAfter w:val="1"/>
          <w:wAfter w:w="3" w:type="pct"/>
          <w:trHeight w:val="290"/>
        </w:trPr>
        <w:tc>
          <w:tcPr>
            <w:tcW w:w="515" w:type="pct"/>
            <w:vMerge/>
            <w:tcBorders>
              <w:left w:val="single" w:sz="4" w:space="0" w:color="auto"/>
              <w:right w:val="single" w:sz="4" w:space="0" w:color="auto"/>
            </w:tcBorders>
            <w:vAlign w:val="center"/>
          </w:tcPr>
          <w:p w14:paraId="2E4922B4" w14:textId="2FF2EF2E" w:rsidR="000C2847" w:rsidRPr="00C873DC" w:rsidRDefault="000C2847" w:rsidP="0020675D">
            <w:pPr>
              <w:autoSpaceDE/>
              <w:autoSpaceDN/>
              <w:rPr>
                <w:rFonts w:ascii="Arial Narrow" w:hAnsi="Arial Narrow" w:cs="Arial"/>
                <w:sz w:val="16"/>
                <w:szCs w:val="16"/>
                <w:lang w:eastAsia="es-CO"/>
              </w:rPr>
            </w:pPr>
          </w:p>
        </w:tc>
        <w:tc>
          <w:tcPr>
            <w:tcW w:w="731" w:type="pct"/>
            <w:vMerge/>
            <w:tcBorders>
              <w:left w:val="single" w:sz="4" w:space="0" w:color="auto"/>
              <w:right w:val="single" w:sz="4" w:space="0" w:color="auto"/>
            </w:tcBorders>
            <w:vAlign w:val="center"/>
          </w:tcPr>
          <w:p w14:paraId="46C52596" w14:textId="77777777" w:rsidR="000C2847" w:rsidRPr="00C873DC" w:rsidRDefault="000C2847" w:rsidP="0020675D">
            <w:pPr>
              <w:autoSpaceDE/>
              <w:autoSpaceDN/>
              <w:rPr>
                <w:rFonts w:ascii="Arial Narrow" w:hAnsi="Arial Narrow" w:cs="Arial"/>
                <w:sz w:val="16"/>
                <w:szCs w:val="16"/>
                <w:lang w:eastAsia="es-CO"/>
              </w:rPr>
            </w:pPr>
          </w:p>
        </w:tc>
        <w:tc>
          <w:tcPr>
            <w:tcW w:w="329" w:type="pct"/>
            <w:vMerge/>
            <w:tcBorders>
              <w:left w:val="nil"/>
              <w:right w:val="single" w:sz="4" w:space="0" w:color="auto"/>
            </w:tcBorders>
            <w:vAlign w:val="center"/>
          </w:tcPr>
          <w:p w14:paraId="143FCF4D" w14:textId="77777777" w:rsidR="000C2847" w:rsidRPr="00C873DC" w:rsidRDefault="000C2847" w:rsidP="0020675D">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6F006E59" w14:textId="77777777" w:rsidR="000C2847" w:rsidRPr="00C873DC" w:rsidRDefault="000C2847" w:rsidP="0020675D">
            <w:pPr>
              <w:autoSpaceDE/>
              <w:autoSpaceDN/>
              <w:rPr>
                <w:rFonts w:ascii="Arial Narrow" w:hAnsi="Arial Narrow" w:cs="Arial"/>
                <w:sz w:val="16"/>
                <w:szCs w:val="16"/>
                <w:lang w:eastAsia="es-CO"/>
              </w:rPr>
            </w:pPr>
          </w:p>
        </w:tc>
        <w:tc>
          <w:tcPr>
            <w:tcW w:w="656" w:type="pct"/>
            <w:tcBorders>
              <w:top w:val="nil"/>
              <w:left w:val="nil"/>
              <w:bottom w:val="single" w:sz="4" w:space="0" w:color="auto"/>
              <w:right w:val="single" w:sz="4" w:space="0" w:color="auto"/>
            </w:tcBorders>
            <w:vAlign w:val="center"/>
          </w:tcPr>
          <w:p w14:paraId="7E964111" w14:textId="33C3ED94"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Calidad del servicio</w:t>
            </w:r>
          </w:p>
        </w:tc>
        <w:tc>
          <w:tcPr>
            <w:tcW w:w="591" w:type="pct"/>
            <w:tcBorders>
              <w:top w:val="nil"/>
              <w:left w:val="nil"/>
              <w:bottom w:val="single" w:sz="4" w:space="0" w:color="auto"/>
              <w:right w:val="single" w:sz="4" w:space="0" w:color="auto"/>
            </w:tcBorders>
            <w:vAlign w:val="center"/>
          </w:tcPr>
          <w:p w14:paraId="654B2960" w14:textId="194D4C79"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$165,010,382.00</w:t>
            </w:r>
          </w:p>
        </w:tc>
        <w:tc>
          <w:tcPr>
            <w:tcW w:w="524" w:type="pct"/>
            <w:tcBorders>
              <w:top w:val="nil"/>
              <w:left w:val="nil"/>
              <w:bottom w:val="single" w:sz="4" w:space="0" w:color="auto"/>
              <w:right w:val="single" w:sz="4" w:space="0" w:color="auto"/>
            </w:tcBorders>
            <w:vAlign w:val="center"/>
          </w:tcPr>
          <w:p w14:paraId="0F7F3FFD" w14:textId="35784B48"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nil"/>
              <w:left w:val="nil"/>
              <w:bottom w:val="single" w:sz="4" w:space="0" w:color="auto"/>
              <w:right w:val="single" w:sz="4" w:space="0" w:color="auto"/>
            </w:tcBorders>
            <w:noWrap/>
            <w:vAlign w:val="center"/>
          </w:tcPr>
          <w:p w14:paraId="1FC686E8" w14:textId="33EFCC45"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31/12/2027</w:t>
            </w:r>
          </w:p>
        </w:tc>
        <w:tc>
          <w:tcPr>
            <w:tcW w:w="604" w:type="pct"/>
            <w:tcBorders>
              <w:top w:val="nil"/>
              <w:left w:val="nil"/>
              <w:bottom w:val="single" w:sz="4" w:space="0" w:color="auto"/>
              <w:right w:val="single" w:sz="4" w:space="0" w:color="auto"/>
            </w:tcBorders>
            <w:vAlign w:val="center"/>
          </w:tcPr>
          <w:p w14:paraId="1E323C63" w14:textId="6AA19754"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12/08/2024 </w:t>
            </w:r>
          </w:p>
        </w:tc>
      </w:tr>
      <w:tr w:rsidR="0020675D" w:rsidRPr="00C873DC" w14:paraId="1411D394" w14:textId="77777777" w:rsidTr="00C873DC">
        <w:trPr>
          <w:gridAfter w:val="1"/>
          <w:wAfter w:w="3" w:type="pct"/>
          <w:trHeight w:val="184"/>
        </w:trPr>
        <w:tc>
          <w:tcPr>
            <w:tcW w:w="515" w:type="pct"/>
            <w:vMerge/>
            <w:tcBorders>
              <w:left w:val="single" w:sz="4" w:space="0" w:color="auto"/>
              <w:right w:val="single" w:sz="4" w:space="0" w:color="auto"/>
            </w:tcBorders>
            <w:vAlign w:val="center"/>
          </w:tcPr>
          <w:p w14:paraId="1DE3572D" w14:textId="2B0D1FA0" w:rsidR="0020675D" w:rsidRPr="00C873DC" w:rsidRDefault="0020675D" w:rsidP="0020675D">
            <w:pPr>
              <w:autoSpaceDE/>
              <w:autoSpaceDN/>
              <w:rPr>
                <w:rFonts w:ascii="Arial Narrow" w:hAnsi="Arial Narrow" w:cs="Arial"/>
                <w:sz w:val="16"/>
                <w:szCs w:val="16"/>
                <w:lang w:eastAsia="es-CO"/>
              </w:rPr>
            </w:pPr>
          </w:p>
        </w:tc>
        <w:tc>
          <w:tcPr>
            <w:tcW w:w="731" w:type="pct"/>
            <w:vMerge/>
            <w:tcBorders>
              <w:left w:val="single" w:sz="4" w:space="0" w:color="auto"/>
              <w:bottom w:val="single" w:sz="4" w:space="0" w:color="auto"/>
              <w:right w:val="single" w:sz="4" w:space="0" w:color="auto"/>
            </w:tcBorders>
            <w:vAlign w:val="center"/>
          </w:tcPr>
          <w:p w14:paraId="359425A0" w14:textId="77777777" w:rsidR="0020675D" w:rsidRPr="00C873DC" w:rsidRDefault="0020675D" w:rsidP="0020675D">
            <w:pPr>
              <w:autoSpaceDE/>
              <w:autoSpaceDN/>
              <w:rPr>
                <w:rFonts w:ascii="Arial Narrow" w:hAnsi="Arial Narrow" w:cs="Arial"/>
                <w:sz w:val="16"/>
                <w:szCs w:val="16"/>
                <w:lang w:eastAsia="es-CO"/>
              </w:rPr>
            </w:pPr>
          </w:p>
        </w:tc>
        <w:tc>
          <w:tcPr>
            <w:tcW w:w="329" w:type="pct"/>
            <w:vMerge/>
            <w:tcBorders>
              <w:left w:val="nil"/>
              <w:right w:val="single" w:sz="4" w:space="0" w:color="auto"/>
            </w:tcBorders>
            <w:vAlign w:val="center"/>
          </w:tcPr>
          <w:p w14:paraId="0F744185" w14:textId="77777777" w:rsidR="0020675D" w:rsidRPr="00C873DC" w:rsidRDefault="0020675D" w:rsidP="0020675D">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7A024F59" w14:textId="77777777" w:rsidR="0020675D" w:rsidRPr="00C873DC" w:rsidRDefault="0020675D" w:rsidP="0020675D">
            <w:pPr>
              <w:autoSpaceDE/>
              <w:autoSpaceDN/>
              <w:rPr>
                <w:rFonts w:ascii="Arial Narrow" w:hAnsi="Arial Narrow" w:cs="Arial"/>
                <w:sz w:val="16"/>
                <w:szCs w:val="16"/>
                <w:lang w:eastAsia="es-CO"/>
              </w:rPr>
            </w:pPr>
          </w:p>
        </w:tc>
        <w:tc>
          <w:tcPr>
            <w:tcW w:w="656" w:type="pct"/>
            <w:vMerge w:val="restart"/>
            <w:tcBorders>
              <w:top w:val="single" w:sz="4" w:space="0" w:color="auto"/>
              <w:left w:val="nil"/>
              <w:right w:val="single" w:sz="4" w:space="0" w:color="auto"/>
            </w:tcBorders>
            <w:vAlign w:val="center"/>
          </w:tcPr>
          <w:p w14:paraId="45AB06D6" w14:textId="7FC86DB7" w:rsidR="0020675D" w:rsidRPr="00C873DC" w:rsidRDefault="0020675D" w:rsidP="0020675D">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Pago de salarios, prestaciones sociales legales e indemnizaciones</w:t>
            </w:r>
          </w:p>
        </w:tc>
        <w:tc>
          <w:tcPr>
            <w:tcW w:w="591" w:type="pct"/>
            <w:vMerge w:val="restart"/>
            <w:tcBorders>
              <w:top w:val="single" w:sz="4" w:space="0" w:color="auto"/>
              <w:left w:val="nil"/>
              <w:right w:val="single" w:sz="4" w:space="0" w:color="auto"/>
            </w:tcBorders>
            <w:vAlign w:val="center"/>
          </w:tcPr>
          <w:p w14:paraId="4D32232C" w14:textId="6A5CB3B5" w:rsidR="0020675D" w:rsidRPr="00C873DC" w:rsidRDefault="0020675D"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$41,252,595.50</w:t>
            </w:r>
          </w:p>
        </w:tc>
        <w:tc>
          <w:tcPr>
            <w:tcW w:w="524" w:type="pct"/>
            <w:vMerge w:val="restart"/>
            <w:tcBorders>
              <w:top w:val="single" w:sz="4" w:space="0" w:color="auto"/>
              <w:left w:val="nil"/>
              <w:right w:val="single" w:sz="4" w:space="0" w:color="auto"/>
            </w:tcBorders>
            <w:vAlign w:val="center"/>
          </w:tcPr>
          <w:p w14:paraId="177C2A40" w14:textId="5F53F894" w:rsidR="0020675D" w:rsidRPr="00C873DC" w:rsidRDefault="0020675D"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vMerge w:val="restart"/>
            <w:tcBorders>
              <w:top w:val="single" w:sz="4" w:space="0" w:color="auto"/>
              <w:left w:val="nil"/>
              <w:right w:val="single" w:sz="4" w:space="0" w:color="auto"/>
            </w:tcBorders>
            <w:noWrap/>
            <w:vAlign w:val="center"/>
          </w:tcPr>
          <w:p w14:paraId="116D95DF" w14:textId="2A6A0EE0" w:rsidR="0020675D" w:rsidRPr="00C873DC" w:rsidRDefault="0020675D"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31/12/2027</w:t>
            </w:r>
          </w:p>
        </w:tc>
        <w:tc>
          <w:tcPr>
            <w:tcW w:w="604" w:type="pct"/>
            <w:vMerge w:val="restart"/>
            <w:tcBorders>
              <w:top w:val="single" w:sz="4" w:space="0" w:color="auto"/>
              <w:left w:val="nil"/>
              <w:right w:val="single" w:sz="4" w:space="0" w:color="auto"/>
            </w:tcBorders>
            <w:vAlign w:val="center"/>
          </w:tcPr>
          <w:p w14:paraId="341B3D77" w14:textId="602B027D" w:rsidR="0020675D" w:rsidRPr="00C873DC" w:rsidRDefault="0020675D" w:rsidP="0020675D">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12/08/2024 </w:t>
            </w:r>
          </w:p>
        </w:tc>
      </w:tr>
      <w:tr w:rsidR="0020675D" w:rsidRPr="00C873DC" w14:paraId="03A9940C" w14:textId="77777777" w:rsidTr="00C873DC">
        <w:trPr>
          <w:gridAfter w:val="1"/>
          <w:wAfter w:w="3" w:type="pct"/>
          <w:trHeight w:val="240"/>
        </w:trPr>
        <w:tc>
          <w:tcPr>
            <w:tcW w:w="515" w:type="pct"/>
            <w:vMerge/>
            <w:tcBorders>
              <w:left w:val="single" w:sz="4" w:space="0" w:color="auto"/>
              <w:right w:val="single" w:sz="4" w:space="0" w:color="auto"/>
            </w:tcBorders>
            <w:vAlign w:val="center"/>
          </w:tcPr>
          <w:p w14:paraId="758201FE" w14:textId="77777777" w:rsidR="0020675D" w:rsidRPr="00C873DC" w:rsidRDefault="0020675D" w:rsidP="0020675D">
            <w:pPr>
              <w:autoSpaceDE/>
              <w:autoSpaceDN/>
              <w:rPr>
                <w:rFonts w:ascii="Arial Narrow" w:hAnsi="Arial Narrow" w:cs="Arial"/>
                <w:sz w:val="16"/>
                <w:szCs w:val="16"/>
                <w:lang w:eastAsia="es-CO"/>
              </w:rPr>
            </w:pPr>
          </w:p>
        </w:tc>
        <w:tc>
          <w:tcPr>
            <w:tcW w:w="731" w:type="pct"/>
            <w:vMerge w:val="restart"/>
            <w:tcBorders>
              <w:top w:val="single" w:sz="4" w:space="0" w:color="auto"/>
              <w:left w:val="single" w:sz="4" w:space="0" w:color="auto"/>
              <w:right w:val="single" w:sz="4" w:space="0" w:color="auto"/>
            </w:tcBorders>
            <w:vAlign w:val="center"/>
          </w:tcPr>
          <w:p w14:paraId="1793561A" w14:textId="282CF390" w:rsidR="0020675D" w:rsidRPr="00C873DC" w:rsidRDefault="0020675D" w:rsidP="0020675D">
            <w:pPr>
              <w:rPr>
                <w:rFonts w:ascii="Arial Narrow" w:hAnsi="Arial Narrow" w:cs="Arial"/>
                <w:sz w:val="16"/>
                <w:szCs w:val="16"/>
                <w:lang w:eastAsia="es-CO"/>
              </w:rPr>
            </w:pPr>
            <w:r w:rsidRPr="00682040">
              <w:rPr>
                <w:rFonts w:ascii="Arial Narrow" w:hAnsi="Arial Narrow" w:cs="Arial"/>
                <w:sz w:val="16"/>
                <w:szCs w:val="16"/>
                <w:lang w:val="es-CO" w:eastAsia="es-CO"/>
              </w:rPr>
              <w:t xml:space="preserve">RCE: </w:t>
            </w:r>
            <w:r w:rsidRPr="00C873DC">
              <w:rPr>
                <w:rFonts w:ascii="Arial Narrow" w:eastAsia="Calibri" w:hAnsi="Arial Narrow" w:cs="Arial"/>
                <w:bCs/>
                <w:sz w:val="16"/>
                <w:szCs w:val="16"/>
                <w:lang w:val="es-CO" w:eastAsia="es-CO"/>
              </w:rPr>
              <w:t>11-40-101066394</w:t>
            </w:r>
          </w:p>
        </w:tc>
        <w:tc>
          <w:tcPr>
            <w:tcW w:w="329" w:type="pct"/>
            <w:vMerge/>
            <w:tcBorders>
              <w:left w:val="nil"/>
              <w:right w:val="single" w:sz="4" w:space="0" w:color="auto"/>
            </w:tcBorders>
            <w:vAlign w:val="center"/>
          </w:tcPr>
          <w:p w14:paraId="0A5ADB6C" w14:textId="77777777" w:rsidR="0020675D" w:rsidRPr="00C873DC" w:rsidRDefault="0020675D" w:rsidP="0020675D">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5AA065A5" w14:textId="77777777" w:rsidR="0020675D" w:rsidRPr="00C873DC" w:rsidRDefault="0020675D" w:rsidP="0020675D">
            <w:pPr>
              <w:autoSpaceDE/>
              <w:autoSpaceDN/>
              <w:rPr>
                <w:rFonts w:ascii="Arial Narrow" w:hAnsi="Arial Narrow" w:cs="Arial"/>
                <w:sz w:val="16"/>
                <w:szCs w:val="16"/>
                <w:lang w:eastAsia="es-CO"/>
              </w:rPr>
            </w:pPr>
          </w:p>
        </w:tc>
        <w:tc>
          <w:tcPr>
            <w:tcW w:w="656" w:type="pct"/>
            <w:vMerge/>
            <w:tcBorders>
              <w:left w:val="nil"/>
              <w:bottom w:val="single" w:sz="4" w:space="0" w:color="auto"/>
              <w:right w:val="single" w:sz="4" w:space="0" w:color="auto"/>
            </w:tcBorders>
            <w:vAlign w:val="center"/>
          </w:tcPr>
          <w:p w14:paraId="5668599C" w14:textId="77777777" w:rsidR="0020675D" w:rsidRPr="00C873DC" w:rsidRDefault="0020675D" w:rsidP="0020675D">
            <w:pPr>
              <w:autoSpaceDE/>
              <w:autoSpaceDN/>
              <w:jc w:val="center"/>
              <w:rPr>
                <w:rFonts w:ascii="Arial Narrow" w:hAnsi="Arial Narrow" w:cs="Arial"/>
                <w:sz w:val="16"/>
                <w:szCs w:val="16"/>
                <w:lang w:eastAsia="es-CO"/>
              </w:rPr>
            </w:pPr>
          </w:p>
        </w:tc>
        <w:tc>
          <w:tcPr>
            <w:tcW w:w="591" w:type="pct"/>
            <w:vMerge/>
            <w:tcBorders>
              <w:left w:val="nil"/>
              <w:bottom w:val="single" w:sz="4" w:space="0" w:color="auto"/>
              <w:right w:val="single" w:sz="4" w:space="0" w:color="auto"/>
            </w:tcBorders>
            <w:vAlign w:val="center"/>
          </w:tcPr>
          <w:p w14:paraId="7C429A5F" w14:textId="77777777" w:rsidR="0020675D" w:rsidRPr="00C873DC" w:rsidRDefault="0020675D" w:rsidP="0020675D">
            <w:pPr>
              <w:autoSpaceDE/>
              <w:autoSpaceDN/>
              <w:jc w:val="center"/>
              <w:rPr>
                <w:rFonts w:ascii="Arial Narrow" w:eastAsia="Calibri" w:hAnsi="Arial Narrow" w:cs="Arial"/>
                <w:sz w:val="16"/>
                <w:szCs w:val="16"/>
                <w:lang w:val="es-CO" w:eastAsia="es-CO"/>
              </w:rPr>
            </w:pPr>
          </w:p>
        </w:tc>
        <w:tc>
          <w:tcPr>
            <w:tcW w:w="524" w:type="pct"/>
            <w:vMerge/>
            <w:tcBorders>
              <w:left w:val="nil"/>
              <w:bottom w:val="single" w:sz="4" w:space="0" w:color="auto"/>
              <w:right w:val="single" w:sz="4" w:space="0" w:color="auto"/>
            </w:tcBorders>
            <w:vAlign w:val="center"/>
          </w:tcPr>
          <w:p w14:paraId="22293383" w14:textId="77777777" w:rsidR="0020675D" w:rsidRPr="00C873DC" w:rsidRDefault="0020675D" w:rsidP="0020675D">
            <w:pPr>
              <w:autoSpaceDE/>
              <w:autoSpaceDN/>
              <w:jc w:val="center"/>
              <w:rPr>
                <w:rFonts w:ascii="Arial Narrow" w:eastAsia="Calibri" w:hAnsi="Arial Narrow" w:cs="Arial"/>
                <w:sz w:val="16"/>
                <w:szCs w:val="16"/>
                <w:lang w:val="es-CO" w:eastAsia="es-CO"/>
              </w:rPr>
            </w:pPr>
          </w:p>
        </w:tc>
        <w:tc>
          <w:tcPr>
            <w:tcW w:w="524" w:type="pct"/>
            <w:vMerge/>
            <w:tcBorders>
              <w:left w:val="nil"/>
              <w:bottom w:val="single" w:sz="4" w:space="0" w:color="auto"/>
              <w:right w:val="single" w:sz="4" w:space="0" w:color="auto"/>
            </w:tcBorders>
            <w:noWrap/>
            <w:vAlign w:val="center"/>
          </w:tcPr>
          <w:p w14:paraId="21A9EBF4" w14:textId="77777777" w:rsidR="0020675D" w:rsidRPr="00C873DC" w:rsidRDefault="0020675D" w:rsidP="0020675D">
            <w:pPr>
              <w:autoSpaceDE/>
              <w:autoSpaceDN/>
              <w:jc w:val="center"/>
              <w:rPr>
                <w:rFonts w:ascii="Arial Narrow" w:eastAsia="Calibri" w:hAnsi="Arial Narrow" w:cs="Arial"/>
                <w:sz w:val="16"/>
                <w:szCs w:val="16"/>
                <w:lang w:val="es-CO" w:eastAsia="es-CO"/>
              </w:rPr>
            </w:pPr>
          </w:p>
        </w:tc>
        <w:tc>
          <w:tcPr>
            <w:tcW w:w="604" w:type="pct"/>
            <w:vMerge/>
            <w:tcBorders>
              <w:left w:val="nil"/>
              <w:bottom w:val="single" w:sz="4" w:space="0" w:color="auto"/>
              <w:right w:val="single" w:sz="4" w:space="0" w:color="auto"/>
            </w:tcBorders>
            <w:vAlign w:val="center"/>
          </w:tcPr>
          <w:p w14:paraId="0ECDAE6F" w14:textId="77777777" w:rsidR="0020675D" w:rsidRPr="00C873DC" w:rsidRDefault="0020675D" w:rsidP="0020675D">
            <w:pPr>
              <w:autoSpaceDE/>
              <w:autoSpaceDN/>
              <w:jc w:val="center"/>
              <w:rPr>
                <w:rFonts w:ascii="Arial Narrow" w:hAnsi="Arial Narrow" w:cs="Arial"/>
                <w:sz w:val="16"/>
                <w:szCs w:val="16"/>
                <w:lang w:eastAsia="es-CO"/>
              </w:rPr>
            </w:pPr>
          </w:p>
        </w:tc>
      </w:tr>
      <w:tr w:rsidR="00FD3E42" w:rsidRPr="00C873DC" w14:paraId="4E9C8DC3" w14:textId="77777777" w:rsidTr="00C873DC">
        <w:trPr>
          <w:gridAfter w:val="1"/>
          <w:wAfter w:w="3" w:type="pct"/>
          <w:trHeight w:val="290"/>
        </w:trPr>
        <w:tc>
          <w:tcPr>
            <w:tcW w:w="515" w:type="pct"/>
            <w:vMerge/>
            <w:tcBorders>
              <w:left w:val="single" w:sz="4" w:space="0" w:color="auto"/>
              <w:bottom w:val="single" w:sz="4" w:space="0" w:color="auto"/>
              <w:right w:val="single" w:sz="4" w:space="0" w:color="auto"/>
            </w:tcBorders>
            <w:vAlign w:val="center"/>
          </w:tcPr>
          <w:p w14:paraId="2F90911C" w14:textId="77777777" w:rsidR="000C2847" w:rsidRPr="00C873DC" w:rsidRDefault="000C2847" w:rsidP="0020675D">
            <w:pPr>
              <w:autoSpaceDE/>
              <w:autoSpaceDN/>
              <w:rPr>
                <w:rFonts w:ascii="Arial Narrow" w:hAnsi="Arial Narrow" w:cs="Arial"/>
                <w:sz w:val="16"/>
                <w:szCs w:val="16"/>
                <w:lang w:eastAsia="es-CO"/>
              </w:rPr>
            </w:pPr>
          </w:p>
        </w:tc>
        <w:tc>
          <w:tcPr>
            <w:tcW w:w="731" w:type="pct"/>
            <w:vMerge/>
            <w:tcBorders>
              <w:left w:val="single" w:sz="4" w:space="0" w:color="auto"/>
              <w:bottom w:val="single" w:sz="4" w:space="0" w:color="auto"/>
              <w:right w:val="single" w:sz="4" w:space="0" w:color="auto"/>
            </w:tcBorders>
            <w:vAlign w:val="center"/>
          </w:tcPr>
          <w:p w14:paraId="581BB731" w14:textId="77777777" w:rsidR="000C2847" w:rsidRPr="00C873DC" w:rsidRDefault="000C2847" w:rsidP="0020675D">
            <w:pPr>
              <w:autoSpaceDE/>
              <w:autoSpaceDN/>
              <w:rPr>
                <w:rFonts w:ascii="Arial Narrow" w:hAnsi="Arial Narrow" w:cs="Arial"/>
                <w:sz w:val="16"/>
                <w:szCs w:val="16"/>
                <w:lang w:eastAsia="es-CO"/>
              </w:rPr>
            </w:pPr>
          </w:p>
        </w:tc>
        <w:tc>
          <w:tcPr>
            <w:tcW w:w="329" w:type="pct"/>
            <w:vMerge/>
            <w:tcBorders>
              <w:left w:val="nil"/>
              <w:bottom w:val="single" w:sz="4" w:space="0" w:color="auto"/>
              <w:right w:val="single" w:sz="4" w:space="0" w:color="auto"/>
            </w:tcBorders>
            <w:vAlign w:val="center"/>
          </w:tcPr>
          <w:p w14:paraId="3A4FC4EB" w14:textId="77777777" w:rsidR="000C2847" w:rsidRPr="00C873DC" w:rsidRDefault="000C2847" w:rsidP="0020675D">
            <w:pPr>
              <w:autoSpaceDE/>
              <w:autoSpaceDN/>
              <w:rPr>
                <w:rFonts w:ascii="Arial Narrow" w:hAnsi="Arial Narrow" w:cs="Arial"/>
                <w:sz w:val="16"/>
                <w:szCs w:val="16"/>
                <w:lang w:eastAsia="es-CO"/>
              </w:rPr>
            </w:pPr>
          </w:p>
        </w:tc>
        <w:tc>
          <w:tcPr>
            <w:tcW w:w="523" w:type="pct"/>
            <w:vMerge/>
            <w:tcBorders>
              <w:left w:val="nil"/>
              <w:bottom w:val="single" w:sz="4" w:space="0" w:color="auto"/>
              <w:right w:val="single" w:sz="4" w:space="0" w:color="auto"/>
            </w:tcBorders>
            <w:vAlign w:val="center"/>
          </w:tcPr>
          <w:p w14:paraId="2142375A" w14:textId="77777777" w:rsidR="000C2847" w:rsidRPr="00C873DC" w:rsidRDefault="000C2847" w:rsidP="0020675D">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04523238" w14:textId="58401E09"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RCE</w:t>
            </w:r>
          </w:p>
        </w:tc>
        <w:tc>
          <w:tcPr>
            <w:tcW w:w="591" w:type="pct"/>
            <w:tcBorders>
              <w:top w:val="single" w:sz="4" w:space="0" w:color="auto"/>
              <w:left w:val="nil"/>
              <w:bottom w:val="single" w:sz="4" w:space="0" w:color="auto"/>
              <w:right w:val="single" w:sz="4" w:space="0" w:color="auto"/>
            </w:tcBorders>
            <w:vAlign w:val="center"/>
          </w:tcPr>
          <w:p w14:paraId="605D3C7F" w14:textId="2300332B" w:rsidR="000C2847" w:rsidRPr="00C873DC" w:rsidRDefault="000C2847" w:rsidP="00A500CD">
            <w:pPr>
              <w:autoSpaceDE/>
              <w:autoSpaceDN/>
              <w:ind w:left="-164"/>
              <w:jc w:val="center"/>
              <w:rPr>
                <w:rFonts w:ascii="Arial Narrow" w:hAnsi="Arial Narrow" w:cs="Arial"/>
                <w:sz w:val="16"/>
                <w:szCs w:val="16"/>
                <w:lang w:eastAsia="es-CO"/>
              </w:rPr>
            </w:pPr>
            <w:r w:rsidRPr="00C873DC">
              <w:rPr>
                <w:rFonts w:ascii="Arial Narrow" w:hAnsi="Arial Narrow" w:cs="Arial"/>
                <w:sz w:val="16"/>
                <w:szCs w:val="16"/>
                <w:lang w:eastAsia="es-CO"/>
              </w:rPr>
              <w:t xml:space="preserve">     $260.000.000</w:t>
            </w:r>
          </w:p>
        </w:tc>
        <w:tc>
          <w:tcPr>
            <w:tcW w:w="524" w:type="pct"/>
            <w:tcBorders>
              <w:top w:val="single" w:sz="4" w:space="0" w:color="auto"/>
              <w:left w:val="nil"/>
              <w:bottom w:val="single" w:sz="4" w:space="0" w:color="auto"/>
              <w:right w:val="single" w:sz="4" w:space="0" w:color="auto"/>
            </w:tcBorders>
            <w:vAlign w:val="center"/>
          </w:tcPr>
          <w:p w14:paraId="73E6D024" w14:textId="0BB46CF4"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78CBE684" w14:textId="42A22585"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31/12/2024</w:t>
            </w:r>
          </w:p>
        </w:tc>
        <w:tc>
          <w:tcPr>
            <w:tcW w:w="604" w:type="pct"/>
            <w:tcBorders>
              <w:top w:val="single" w:sz="4" w:space="0" w:color="auto"/>
              <w:left w:val="nil"/>
              <w:bottom w:val="single" w:sz="4" w:space="0" w:color="auto"/>
              <w:right w:val="single" w:sz="4" w:space="0" w:color="auto"/>
            </w:tcBorders>
            <w:vAlign w:val="center"/>
          </w:tcPr>
          <w:p w14:paraId="41575675" w14:textId="66933206" w:rsidR="000C2847" w:rsidRPr="00C873DC" w:rsidRDefault="000C2847" w:rsidP="0020675D">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12/08/2024 </w:t>
            </w:r>
          </w:p>
        </w:tc>
      </w:tr>
      <w:tr w:rsidR="00FD3E42" w:rsidRPr="00C873DC" w14:paraId="683FFA11" w14:textId="77777777" w:rsidTr="00C873DC">
        <w:trPr>
          <w:gridAfter w:val="1"/>
          <w:wAfter w:w="3" w:type="pct"/>
          <w:trHeight w:val="290"/>
        </w:trPr>
        <w:tc>
          <w:tcPr>
            <w:tcW w:w="515" w:type="pct"/>
            <w:vMerge w:val="restart"/>
            <w:tcBorders>
              <w:top w:val="single" w:sz="4" w:space="0" w:color="auto"/>
              <w:left w:val="single" w:sz="4" w:space="0" w:color="auto"/>
              <w:right w:val="single" w:sz="4" w:space="0" w:color="auto"/>
            </w:tcBorders>
            <w:vAlign w:val="center"/>
          </w:tcPr>
          <w:p w14:paraId="4CF3A336" w14:textId="0F41A123" w:rsidR="00B30B60" w:rsidRPr="00C873DC" w:rsidRDefault="00B30B60" w:rsidP="00E74876">
            <w:pPr>
              <w:autoSpaceDE/>
              <w:autoSpaceDN/>
              <w:rPr>
                <w:rFonts w:ascii="Arial Narrow" w:hAnsi="Arial Narrow" w:cs="Arial"/>
                <w:sz w:val="16"/>
                <w:szCs w:val="16"/>
                <w:lang w:eastAsia="es-CO"/>
              </w:rPr>
            </w:pPr>
            <w:r w:rsidRPr="00C873DC">
              <w:rPr>
                <w:rFonts w:ascii="Arial Narrow" w:hAnsi="Arial Narrow" w:cs="Arial"/>
                <w:sz w:val="16"/>
                <w:szCs w:val="16"/>
                <w:lang w:eastAsia="es-CO"/>
              </w:rPr>
              <w:t xml:space="preserve">Otrosí No 1 </w:t>
            </w:r>
          </w:p>
        </w:tc>
        <w:tc>
          <w:tcPr>
            <w:tcW w:w="731" w:type="pct"/>
            <w:vMerge w:val="restart"/>
            <w:tcBorders>
              <w:top w:val="single" w:sz="4" w:space="0" w:color="auto"/>
              <w:left w:val="single" w:sz="4" w:space="0" w:color="auto"/>
              <w:right w:val="single" w:sz="4" w:space="0" w:color="auto"/>
            </w:tcBorders>
            <w:vAlign w:val="center"/>
          </w:tcPr>
          <w:p w14:paraId="39C91C2B" w14:textId="46729410" w:rsidR="00B30B60" w:rsidRPr="00C873DC" w:rsidRDefault="00B30B60" w:rsidP="00E74876">
            <w:pPr>
              <w:autoSpaceDE/>
              <w:autoSpaceDN/>
              <w:rPr>
                <w:rFonts w:ascii="Arial Narrow" w:hAnsi="Arial Narrow" w:cs="Arial"/>
                <w:sz w:val="16"/>
                <w:szCs w:val="16"/>
                <w:lang w:eastAsia="es-CO"/>
              </w:rPr>
            </w:pPr>
            <w:r w:rsidRPr="00C873DC">
              <w:rPr>
                <w:rFonts w:ascii="Arial Narrow" w:eastAsia="Calibri" w:hAnsi="Arial Narrow" w:cs="Arial"/>
                <w:bCs/>
                <w:sz w:val="16"/>
                <w:szCs w:val="16"/>
                <w:lang w:val="es-CO" w:eastAsia="es-CO"/>
              </w:rPr>
              <w:t>11-44-101232039</w:t>
            </w:r>
          </w:p>
        </w:tc>
        <w:tc>
          <w:tcPr>
            <w:tcW w:w="329" w:type="pct"/>
            <w:vMerge w:val="restart"/>
            <w:tcBorders>
              <w:top w:val="single" w:sz="4" w:space="0" w:color="auto"/>
              <w:left w:val="nil"/>
              <w:right w:val="single" w:sz="4" w:space="0" w:color="auto"/>
            </w:tcBorders>
            <w:vAlign w:val="center"/>
          </w:tcPr>
          <w:p w14:paraId="3770548C" w14:textId="34A70B98" w:rsidR="00B30B60" w:rsidRPr="00C873DC" w:rsidRDefault="00744E2D" w:rsidP="00E74876">
            <w:pPr>
              <w:autoSpaceDE/>
              <w:autoSpaceDN/>
              <w:rPr>
                <w:rFonts w:ascii="Arial Narrow" w:hAnsi="Arial Narrow" w:cs="Arial"/>
                <w:sz w:val="16"/>
                <w:szCs w:val="16"/>
                <w:lang w:eastAsia="es-CO"/>
              </w:rPr>
            </w:pPr>
            <w:r w:rsidRPr="00C873DC">
              <w:rPr>
                <w:rFonts w:ascii="Arial Narrow" w:hAnsi="Arial Narrow" w:cs="Arial"/>
                <w:sz w:val="16"/>
                <w:szCs w:val="16"/>
                <w:lang w:eastAsia="es-CO"/>
              </w:rPr>
              <w:t>Anexo1</w:t>
            </w:r>
          </w:p>
          <w:p w14:paraId="5370B460" w14:textId="77777777" w:rsidR="00744E2D" w:rsidRPr="00C873DC" w:rsidRDefault="00744E2D" w:rsidP="00E74876">
            <w:pPr>
              <w:autoSpaceDE/>
              <w:autoSpaceDN/>
              <w:rPr>
                <w:rFonts w:ascii="Arial Narrow" w:hAnsi="Arial Narrow" w:cs="Arial"/>
                <w:sz w:val="16"/>
                <w:szCs w:val="16"/>
                <w:lang w:eastAsia="es-CO"/>
              </w:rPr>
            </w:pPr>
          </w:p>
          <w:p w14:paraId="656CECFC" w14:textId="77777777" w:rsidR="00744E2D" w:rsidRPr="00C873DC" w:rsidRDefault="00744E2D" w:rsidP="00E74876">
            <w:pPr>
              <w:autoSpaceDE/>
              <w:autoSpaceDN/>
              <w:rPr>
                <w:rFonts w:ascii="Arial Narrow" w:hAnsi="Arial Narrow" w:cs="Arial"/>
                <w:sz w:val="16"/>
                <w:szCs w:val="16"/>
                <w:lang w:eastAsia="es-CO"/>
              </w:rPr>
            </w:pPr>
          </w:p>
          <w:p w14:paraId="3D5CF6F7" w14:textId="77777777" w:rsidR="00744E2D" w:rsidRPr="00C873DC" w:rsidRDefault="00744E2D" w:rsidP="00E74876">
            <w:pPr>
              <w:autoSpaceDE/>
              <w:autoSpaceDN/>
              <w:rPr>
                <w:rFonts w:ascii="Arial Narrow" w:hAnsi="Arial Narrow" w:cs="Arial"/>
                <w:sz w:val="16"/>
                <w:szCs w:val="16"/>
                <w:lang w:eastAsia="es-CO"/>
              </w:rPr>
            </w:pPr>
          </w:p>
          <w:p w14:paraId="05F80256" w14:textId="77777777" w:rsidR="00744E2D" w:rsidRPr="00C873DC" w:rsidRDefault="00744E2D" w:rsidP="00E74876">
            <w:pPr>
              <w:autoSpaceDE/>
              <w:autoSpaceDN/>
              <w:rPr>
                <w:rFonts w:ascii="Arial Narrow" w:hAnsi="Arial Narrow" w:cs="Arial"/>
                <w:sz w:val="16"/>
                <w:szCs w:val="16"/>
                <w:lang w:eastAsia="es-CO"/>
              </w:rPr>
            </w:pPr>
          </w:p>
          <w:p w14:paraId="47FB2E3D" w14:textId="77777777" w:rsidR="00744E2D" w:rsidRPr="00C873DC" w:rsidRDefault="00744E2D" w:rsidP="00E74876">
            <w:pPr>
              <w:autoSpaceDE/>
              <w:autoSpaceDN/>
              <w:rPr>
                <w:rFonts w:ascii="Arial Narrow" w:hAnsi="Arial Narrow" w:cs="Arial"/>
                <w:sz w:val="16"/>
                <w:szCs w:val="16"/>
                <w:lang w:eastAsia="es-CO"/>
              </w:rPr>
            </w:pPr>
          </w:p>
          <w:p w14:paraId="1C5AADA3" w14:textId="77777777" w:rsidR="00744E2D" w:rsidRPr="00C873DC" w:rsidRDefault="00744E2D" w:rsidP="00E74876">
            <w:pPr>
              <w:autoSpaceDE/>
              <w:autoSpaceDN/>
              <w:rPr>
                <w:rFonts w:ascii="Arial Narrow" w:hAnsi="Arial Narrow" w:cs="Arial"/>
                <w:sz w:val="16"/>
                <w:szCs w:val="16"/>
                <w:lang w:eastAsia="es-CO"/>
              </w:rPr>
            </w:pPr>
          </w:p>
          <w:p w14:paraId="560ACC5F" w14:textId="77777777" w:rsidR="00744E2D" w:rsidRPr="00C873DC" w:rsidRDefault="00744E2D" w:rsidP="00E74876">
            <w:pPr>
              <w:autoSpaceDE/>
              <w:autoSpaceDN/>
              <w:rPr>
                <w:rFonts w:ascii="Arial Narrow" w:hAnsi="Arial Narrow" w:cs="Arial"/>
                <w:sz w:val="16"/>
                <w:szCs w:val="16"/>
                <w:lang w:eastAsia="es-CO"/>
              </w:rPr>
            </w:pPr>
          </w:p>
          <w:p w14:paraId="538076EE" w14:textId="77777777" w:rsidR="00744E2D" w:rsidRPr="00C873DC" w:rsidRDefault="00744E2D" w:rsidP="00E74876">
            <w:pPr>
              <w:autoSpaceDE/>
              <w:autoSpaceDN/>
              <w:rPr>
                <w:rFonts w:ascii="Arial Narrow" w:hAnsi="Arial Narrow" w:cs="Arial"/>
                <w:sz w:val="16"/>
                <w:szCs w:val="16"/>
                <w:lang w:eastAsia="es-CO"/>
              </w:rPr>
            </w:pPr>
          </w:p>
          <w:p w14:paraId="734A7762" w14:textId="2EFEE9BD" w:rsidR="00744E2D" w:rsidRPr="00C873DC" w:rsidRDefault="00744E2D" w:rsidP="00E74876">
            <w:pPr>
              <w:autoSpaceDE/>
              <w:autoSpaceDN/>
              <w:rPr>
                <w:rFonts w:ascii="Arial Narrow" w:hAnsi="Arial Narrow" w:cs="Arial"/>
                <w:sz w:val="16"/>
                <w:szCs w:val="16"/>
                <w:lang w:eastAsia="es-CO"/>
              </w:rPr>
            </w:pPr>
          </w:p>
        </w:tc>
        <w:tc>
          <w:tcPr>
            <w:tcW w:w="523" w:type="pct"/>
            <w:vMerge w:val="restart"/>
            <w:tcBorders>
              <w:top w:val="single" w:sz="4" w:space="0" w:color="auto"/>
              <w:left w:val="nil"/>
              <w:right w:val="single" w:sz="4" w:space="0" w:color="auto"/>
            </w:tcBorders>
            <w:vAlign w:val="center"/>
          </w:tcPr>
          <w:p w14:paraId="0AD2DBAC" w14:textId="59C67EB7" w:rsidR="00B30B60" w:rsidRPr="00C873DC" w:rsidRDefault="00B30B60" w:rsidP="00E74876">
            <w:pPr>
              <w:autoSpaceDE/>
              <w:autoSpaceDN/>
              <w:rPr>
                <w:rFonts w:ascii="Arial Narrow" w:hAnsi="Arial Narrow" w:cs="Arial"/>
                <w:sz w:val="16"/>
                <w:szCs w:val="16"/>
                <w:lang w:eastAsia="es-CO"/>
              </w:rPr>
            </w:pPr>
            <w:r w:rsidRPr="00C873DC">
              <w:rPr>
                <w:rFonts w:ascii="Arial Narrow" w:hAnsi="Arial Narrow" w:cs="Arial"/>
                <w:sz w:val="16"/>
                <w:szCs w:val="16"/>
                <w:lang w:eastAsia="es-CO"/>
              </w:rPr>
              <w:t>24/12/2024</w:t>
            </w:r>
          </w:p>
        </w:tc>
        <w:tc>
          <w:tcPr>
            <w:tcW w:w="656" w:type="pct"/>
            <w:tcBorders>
              <w:top w:val="single" w:sz="4" w:space="0" w:color="auto"/>
              <w:left w:val="nil"/>
              <w:bottom w:val="single" w:sz="4" w:space="0" w:color="auto"/>
              <w:right w:val="single" w:sz="4" w:space="0" w:color="auto"/>
            </w:tcBorders>
            <w:vAlign w:val="center"/>
          </w:tcPr>
          <w:p w14:paraId="56420CB5" w14:textId="0774A1A3"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C</w:t>
            </w:r>
            <w:r w:rsidR="00744E2D" w:rsidRPr="00C873DC">
              <w:rPr>
                <w:rFonts w:ascii="Arial Narrow" w:hAnsi="Arial Narrow" w:cs="Arial"/>
                <w:sz w:val="16"/>
                <w:szCs w:val="16"/>
                <w:lang w:eastAsia="es-CO"/>
              </w:rPr>
              <w:t>umplimiento</w:t>
            </w:r>
          </w:p>
        </w:tc>
        <w:tc>
          <w:tcPr>
            <w:tcW w:w="591" w:type="pct"/>
            <w:tcBorders>
              <w:top w:val="single" w:sz="4" w:space="0" w:color="auto"/>
              <w:left w:val="nil"/>
              <w:bottom w:val="single" w:sz="4" w:space="0" w:color="auto"/>
              <w:right w:val="single" w:sz="4" w:space="0" w:color="auto"/>
            </w:tcBorders>
            <w:vAlign w:val="center"/>
          </w:tcPr>
          <w:p w14:paraId="3EEE5093" w14:textId="0318FD5F"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$247,515,573.00</w:t>
            </w:r>
          </w:p>
        </w:tc>
        <w:tc>
          <w:tcPr>
            <w:tcW w:w="524" w:type="pct"/>
            <w:tcBorders>
              <w:top w:val="single" w:sz="4" w:space="0" w:color="auto"/>
              <w:left w:val="nil"/>
              <w:bottom w:val="single" w:sz="4" w:space="0" w:color="auto"/>
              <w:right w:val="single" w:sz="4" w:space="0" w:color="auto"/>
            </w:tcBorders>
            <w:vAlign w:val="center"/>
          </w:tcPr>
          <w:p w14:paraId="5795E28E" w14:textId="5E0EE4E3"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2C21428B" w14:textId="55D758E4"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31/08/2027</w:t>
            </w:r>
          </w:p>
        </w:tc>
        <w:tc>
          <w:tcPr>
            <w:tcW w:w="604" w:type="pct"/>
            <w:tcBorders>
              <w:top w:val="single" w:sz="4" w:space="0" w:color="auto"/>
              <w:left w:val="nil"/>
              <w:bottom w:val="single" w:sz="4" w:space="0" w:color="auto"/>
              <w:right w:val="single" w:sz="4" w:space="0" w:color="auto"/>
            </w:tcBorders>
            <w:vAlign w:val="center"/>
          </w:tcPr>
          <w:p w14:paraId="1302A9FD" w14:textId="0B25101C"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30/12/2024</w:t>
            </w:r>
          </w:p>
        </w:tc>
      </w:tr>
      <w:tr w:rsidR="00FD3E42" w:rsidRPr="00C873DC" w14:paraId="3ED28F24" w14:textId="77777777" w:rsidTr="00C873DC">
        <w:trPr>
          <w:gridAfter w:val="1"/>
          <w:wAfter w:w="3" w:type="pct"/>
          <w:trHeight w:val="290"/>
        </w:trPr>
        <w:tc>
          <w:tcPr>
            <w:tcW w:w="515" w:type="pct"/>
            <w:vMerge/>
            <w:tcBorders>
              <w:left w:val="single" w:sz="4" w:space="0" w:color="auto"/>
              <w:right w:val="single" w:sz="4" w:space="0" w:color="auto"/>
            </w:tcBorders>
            <w:vAlign w:val="center"/>
          </w:tcPr>
          <w:p w14:paraId="2ED8C544" w14:textId="77777777" w:rsidR="00B30B60" w:rsidRPr="00C873DC" w:rsidRDefault="00B30B60" w:rsidP="00E74876">
            <w:pPr>
              <w:autoSpaceDE/>
              <w:autoSpaceDN/>
              <w:rPr>
                <w:rFonts w:ascii="Arial Narrow" w:hAnsi="Arial Narrow" w:cs="Arial"/>
                <w:sz w:val="16"/>
                <w:szCs w:val="16"/>
                <w:lang w:eastAsia="es-CO"/>
              </w:rPr>
            </w:pPr>
          </w:p>
        </w:tc>
        <w:tc>
          <w:tcPr>
            <w:tcW w:w="731" w:type="pct"/>
            <w:vMerge/>
            <w:tcBorders>
              <w:left w:val="single" w:sz="4" w:space="0" w:color="auto"/>
              <w:right w:val="single" w:sz="4" w:space="0" w:color="auto"/>
            </w:tcBorders>
            <w:vAlign w:val="center"/>
          </w:tcPr>
          <w:p w14:paraId="4D148A9C" w14:textId="77777777" w:rsidR="00B30B60" w:rsidRPr="00C873DC" w:rsidRDefault="00B30B60" w:rsidP="00E74876">
            <w:pPr>
              <w:autoSpaceDE/>
              <w:autoSpaceDN/>
              <w:rPr>
                <w:rFonts w:ascii="Arial Narrow" w:hAnsi="Arial Narrow" w:cs="Arial"/>
                <w:sz w:val="16"/>
                <w:szCs w:val="16"/>
                <w:lang w:eastAsia="es-CO"/>
              </w:rPr>
            </w:pPr>
          </w:p>
        </w:tc>
        <w:tc>
          <w:tcPr>
            <w:tcW w:w="329" w:type="pct"/>
            <w:vMerge/>
            <w:tcBorders>
              <w:left w:val="nil"/>
              <w:right w:val="single" w:sz="4" w:space="0" w:color="auto"/>
            </w:tcBorders>
            <w:vAlign w:val="center"/>
          </w:tcPr>
          <w:p w14:paraId="28165266" w14:textId="77777777" w:rsidR="00B30B60" w:rsidRPr="00C873DC" w:rsidRDefault="00B30B60" w:rsidP="00E74876">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7B63D0B8" w14:textId="77777777" w:rsidR="00B30B60" w:rsidRPr="00C873DC" w:rsidRDefault="00B30B60" w:rsidP="00E74876">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3F4B0F7D" w14:textId="08F358BF"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Calidad del servicio</w:t>
            </w:r>
          </w:p>
        </w:tc>
        <w:tc>
          <w:tcPr>
            <w:tcW w:w="591" w:type="pct"/>
            <w:tcBorders>
              <w:top w:val="single" w:sz="4" w:space="0" w:color="auto"/>
              <w:left w:val="nil"/>
              <w:bottom w:val="single" w:sz="4" w:space="0" w:color="auto"/>
              <w:right w:val="single" w:sz="4" w:space="0" w:color="auto"/>
            </w:tcBorders>
            <w:vAlign w:val="center"/>
          </w:tcPr>
          <w:p w14:paraId="3D9E16F0" w14:textId="2AF4B031"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$165,010,382.00</w:t>
            </w:r>
          </w:p>
        </w:tc>
        <w:tc>
          <w:tcPr>
            <w:tcW w:w="524" w:type="pct"/>
            <w:tcBorders>
              <w:top w:val="single" w:sz="4" w:space="0" w:color="auto"/>
              <w:left w:val="nil"/>
              <w:bottom w:val="single" w:sz="4" w:space="0" w:color="auto"/>
              <w:right w:val="single" w:sz="4" w:space="0" w:color="auto"/>
            </w:tcBorders>
            <w:vAlign w:val="center"/>
          </w:tcPr>
          <w:p w14:paraId="74E2B792" w14:textId="7C6FCAA7"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38A959B2" w14:textId="3F6CAAB8"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28/02/2028</w:t>
            </w:r>
          </w:p>
        </w:tc>
        <w:tc>
          <w:tcPr>
            <w:tcW w:w="604" w:type="pct"/>
            <w:tcBorders>
              <w:top w:val="single" w:sz="4" w:space="0" w:color="auto"/>
              <w:left w:val="nil"/>
              <w:bottom w:val="single" w:sz="4" w:space="0" w:color="auto"/>
              <w:right w:val="single" w:sz="4" w:space="0" w:color="auto"/>
            </w:tcBorders>
            <w:vAlign w:val="center"/>
          </w:tcPr>
          <w:p w14:paraId="53E2CCAB" w14:textId="7131697C"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30/12/2024</w:t>
            </w:r>
          </w:p>
        </w:tc>
      </w:tr>
      <w:tr w:rsidR="00FD3E42" w:rsidRPr="00C873DC" w14:paraId="39559CBD" w14:textId="77777777" w:rsidTr="00C873DC">
        <w:trPr>
          <w:gridAfter w:val="1"/>
          <w:wAfter w:w="3" w:type="pct"/>
          <w:trHeight w:val="627"/>
        </w:trPr>
        <w:tc>
          <w:tcPr>
            <w:tcW w:w="515" w:type="pct"/>
            <w:vMerge/>
            <w:tcBorders>
              <w:left w:val="single" w:sz="4" w:space="0" w:color="auto"/>
              <w:right w:val="single" w:sz="4" w:space="0" w:color="auto"/>
            </w:tcBorders>
            <w:vAlign w:val="center"/>
          </w:tcPr>
          <w:p w14:paraId="3AACA171" w14:textId="77777777" w:rsidR="00B30B60" w:rsidRPr="00C873DC" w:rsidRDefault="00B30B60" w:rsidP="00E74876">
            <w:pPr>
              <w:autoSpaceDE/>
              <w:autoSpaceDN/>
              <w:rPr>
                <w:rFonts w:ascii="Arial Narrow" w:hAnsi="Arial Narrow" w:cs="Arial"/>
                <w:sz w:val="16"/>
                <w:szCs w:val="16"/>
                <w:lang w:eastAsia="es-CO"/>
              </w:rPr>
            </w:pPr>
          </w:p>
        </w:tc>
        <w:tc>
          <w:tcPr>
            <w:tcW w:w="731" w:type="pct"/>
            <w:vMerge/>
            <w:tcBorders>
              <w:left w:val="single" w:sz="4" w:space="0" w:color="auto"/>
              <w:bottom w:val="single" w:sz="4" w:space="0" w:color="auto"/>
              <w:right w:val="single" w:sz="4" w:space="0" w:color="auto"/>
            </w:tcBorders>
            <w:vAlign w:val="center"/>
          </w:tcPr>
          <w:p w14:paraId="0BBA2DC4" w14:textId="77777777" w:rsidR="00B30B60" w:rsidRPr="00C873DC" w:rsidRDefault="00B30B60" w:rsidP="00E74876">
            <w:pPr>
              <w:autoSpaceDE/>
              <w:autoSpaceDN/>
              <w:rPr>
                <w:rFonts w:ascii="Arial Narrow" w:hAnsi="Arial Narrow" w:cs="Arial"/>
                <w:sz w:val="16"/>
                <w:szCs w:val="16"/>
                <w:lang w:eastAsia="es-CO"/>
              </w:rPr>
            </w:pPr>
          </w:p>
        </w:tc>
        <w:tc>
          <w:tcPr>
            <w:tcW w:w="329" w:type="pct"/>
            <w:vMerge/>
            <w:tcBorders>
              <w:left w:val="nil"/>
              <w:bottom w:val="single" w:sz="4" w:space="0" w:color="auto"/>
              <w:right w:val="single" w:sz="4" w:space="0" w:color="auto"/>
            </w:tcBorders>
            <w:vAlign w:val="center"/>
          </w:tcPr>
          <w:p w14:paraId="007A7726" w14:textId="77777777" w:rsidR="00B30B60" w:rsidRPr="00C873DC" w:rsidRDefault="00B30B60" w:rsidP="00E74876">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75399018" w14:textId="77777777" w:rsidR="00B30B60" w:rsidRPr="00C873DC" w:rsidRDefault="00B30B60" w:rsidP="00E74876">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3C59D7C4" w14:textId="7AA0531A"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Pago de salarios, prestaciones sociales legales e indemnizaciones</w:t>
            </w:r>
          </w:p>
        </w:tc>
        <w:tc>
          <w:tcPr>
            <w:tcW w:w="591" w:type="pct"/>
            <w:tcBorders>
              <w:top w:val="single" w:sz="4" w:space="0" w:color="auto"/>
              <w:left w:val="nil"/>
              <w:bottom w:val="single" w:sz="4" w:space="0" w:color="auto"/>
              <w:right w:val="single" w:sz="4" w:space="0" w:color="auto"/>
            </w:tcBorders>
            <w:vAlign w:val="center"/>
          </w:tcPr>
          <w:p w14:paraId="5DB7408F" w14:textId="08180FE3"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$41,252,595.50</w:t>
            </w:r>
          </w:p>
        </w:tc>
        <w:tc>
          <w:tcPr>
            <w:tcW w:w="524" w:type="pct"/>
            <w:tcBorders>
              <w:top w:val="single" w:sz="4" w:space="0" w:color="auto"/>
              <w:left w:val="nil"/>
              <w:bottom w:val="single" w:sz="4" w:space="0" w:color="auto"/>
              <w:right w:val="single" w:sz="4" w:space="0" w:color="auto"/>
            </w:tcBorders>
            <w:vAlign w:val="center"/>
          </w:tcPr>
          <w:p w14:paraId="5A349D4B" w14:textId="67BE61FA"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2F831CF1" w14:textId="6217CB36"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28/02/2028</w:t>
            </w:r>
          </w:p>
        </w:tc>
        <w:tc>
          <w:tcPr>
            <w:tcW w:w="604" w:type="pct"/>
            <w:tcBorders>
              <w:top w:val="single" w:sz="4" w:space="0" w:color="auto"/>
              <w:left w:val="nil"/>
              <w:bottom w:val="single" w:sz="4" w:space="0" w:color="auto"/>
              <w:right w:val="single" w:sz="4" w:space="0" w:color="auto"/>
            </w:tcBorders>
            <w:vAlign w:val="center"/>
          </w:tcPr>
          <w:p w14:paraId="0CF258EF" w14:textId="77777777" w:rsidR="00B30B60" w:rsidRPr="00C873DC" w:rsidRDefault="00B30B60" w:rsidP="00E74876">
            <w:pPr>
              <w:autoSpaceDE/>
              <w:autoSpaceDN/>
              <w:jc w:val="center"/>
              <w:rPr>
                <w:rFonts w:ascii="Arial Narrow" w:hAnsi="Arial Narrow" w:cs="Arial"/>
                <w:sz w:val="16"/>
                <w:szCs w:val="16"/>
                <w:lang w:eastAsia="es-CO"/>
              </w:rPr>
            </w:pPr>
          </w:p>
          <w:p w14:paraId="53FA0318" w14:textId="161DB696"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30/12/2024</w:t>
            </w:r>
          </w:p>
        </w:tc>
      </w:tr>
      <w:tr w:rsidR="00FD3E42" w:rsidRPr="00C873DC" w14:paraId="6C061F0D" w14:textId="77777777" w:rsidTr="00C873DC">
        <w:trPr>
          <w:gridAfter w:val="1"/>
          <w:wAfter w:w="3" w:type="pct"/>
          <w:trHeight w:val="290"/>
        </w:trPr>
        <w:tc>
          <w:tcPr>
            <w:tcW w:w="515" w:type="pct"/>
            <w:vMerge/>
            <w:tcBorders>
              <w:left w:val="single" w:sz="4" w:space="0" w:color="auto"/>
              <w:bottom w:val="single" w:sz="4" w:space="0" w:color="auto"/>
              <w:right w:val="single" w:sz="4" w:space="0" w:color="auto"/>
            </w:tcBorders>
            <w:vAlign w:val="center"/>
          </w:tcPr>
          <w:p w14:paraId="596AEB7A" w14:textId="77777777" w:rsidR="00B30B60" w:rsidRPr="00C873DC" w:rsidRDefault="00B30B60" w:rsidP="00E74876">
            <w:pPr>
              <w:autoSpaceDE/>
              <w:autoSpaceDN/>
              <w:rPr>
                <w:rFonts w:ascii="Arial Narrow" w:hAnsi="Arial Narrow" w:cs="Arial"/>
                <w:sz w:val="16"/>
                <w:szCs w:val="16"/>
                <w:lang w:eastAsia="es-CO"/>
              </w:rPr>
            </w:pPr>
          </w:p>
        </w:tc>
        <w:tc>
          <w:tcPr>
            <w:tcW w:w="731" w:type="pct"/>
            <w:tcBorders>
              <w:top w:val="single" w:sz="4" w:space="0" w:color="auto"/>
              <w:left w:val="single" w:sz="4" w:space="0" w:color="auto"/>
              <w:bottom w:val="single" w:sz="4" w:space="0" w:color="auto"/>
              <w:right w:val="single" w:sz="4" w:space="0" w:color="auto"/>
            </w:tcBorders>
            <w:vAlign w:val="center"/>
          </w:tcPr>
          <w:p w14:paraId="75D884FA" w14:textId="07204914" w:rsidR="00B30B60" w:rsidRPr="00C873DC" w:rsidRDefault="0020675D" w:rsidP="00E74876">
            <w:pPr>
              <w:rPr>
                <w:rFonts w:ascii="Arial Narrow" w:hAnsi="Arial Narrow" w:cs="Arial"/>
                <w:sz w:val="16"/>
                <w:szCs w:val="16"/>
                <w:lang w:eastAsia="es-CO"/>
              </w:rPr>
            </w:pPr>
            <w:r w:rsidRPr="00682040">
              <w:rPr>
                <w:rFonts w:ascii="Arial Narrow" w:hAnsi="Arial Narrow" w:cs="Arial"/>
                <w:sz w:val="16"/>
                <w:szCs w:val="16"/>
                <w:lang w:val="es-CO" w:eastAsia="es-CO"/>
              </w:rPr>
              <w:t xml:space="preserve">RCE: </w:t>
            </w:r>
            <w:r w:rsidRPr="00682040">
              <w:rPr>
                <w:rFonts w:ascii="Arial Narrow" w:eastAsia="Calibri" w:hAnsi="Arial Narrow" w:cs="Arial"/>
                <w:sz w:val="16"/>
                <w:szCs w:val="16"/>
                <w:lang w:val="es-CO" w:eastAsia="es-CO"/>
              </w:rPr>
              <w:t>11-40-101066394</w:t>
            </w:r>
          </w:p>
        </w:tc>
        <w:tc>
          <w:tcPr>
            <w:tcW w:w="329" w:type="pct"/>
            <w:tcBorders>
              <w:top w:val="single" w:sz="4" w:space="0" w:color="auto"/>
              <w:left w:val="nil"/>
              <w:bottom w:val="single" w:sz="4" w:space="0" w:color="auto"/>
              <w:right w:val="single" w:sz="4" w:space="0" w:color="auto"/>
            </w:tcBorders>
            <w:vAlign w:val="center"/>
          </w:tcPr>
          <w:p w14:paraId="0E726CF9" w14:textId="0CF85C70" w:rsidR="00B30B60" w:rsidRPr="00C873DC" w:rsidRDefault="0020675D" w:rsidP="0020675D">
            <w:pPr>
              <w:rPr>
                <w:rFonts w:ascii="Arial Narrow" w:hAnsi="Arial Narrow" w:cs="Arial"/>
                <w:sz w:val="16"/>
                <w:szCs w:val="16"/>
                <w:lang w:eastAsia="es-CO"/>
              </w:rPr>
            </w:pPr>
            <w:r w:rsidRPr="00C873DC">
              <w:rPr>
                <w:rFonts w:ascii="Arial Narrow" w:hAnsi="Arial Narrow" w:cs="Arial"/>
                <w:sz w:val="16"/>
                <w:szCs w:val="16"/>
                <w:lang w:eastAsia="es-CO"/>
              </w:rPr>
              <w:t>Anexo 3</w:t>
            </w:r>
          </w:p>
        </w:tc>
        <w:tc>
          <w:tcPr>
            <w:tcW w:w="523" w:type="pct"/>
            <w:vMerge/>
            <w:tcBorders>
              <w:left w:val="nil"/>
              <w:bottom w:val="single" w:sz="4" w:space="0" w:color="auto"/>
              <w:right w:val="single" w:sz="4" w:space="0" w:color="auto"/>
            </w:tcBorders>
            <w:vAlign w:val="center"/>
          </w:tcPr>
          <w:p w14:paraId="56CB5390" w14:textId="77777777" w:rsidR="00B30B60" w:rsidRPr="00C873DC" w:rsidRDefault="00B30B60" w:rsidP="00E74876">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5151A39D" w14:textId="73A103BA"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RCE</w:t>
            </w:r>
          </w:p>
        </w:tc>
        <w:tc>
          <w:tcPr>
            <w:tcW w:w="591" w:type="pct"/>
            <w:tcBorders>
              <w:top w:val="single" w:sz="4" w:space="0" w:color="auto"/>
              <w:left w:val="nil"/>
              <w:bottom w:val="single" w:sz="4" w:space="0" w:color="auto"/>
              <w:right w:val="single" w:sz="4" w:space="0" w:color="auto"/>
            </w:tcBorders>
            <w:vAlign w:val="center"/>
          </w:tcPr>
          <w:p w14:paraId="43FE91E1" w14:textId="1E2620E7"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xml:space="preserve">     $260.000.000</w:t>
            </w:r>
          </w:p>
        </w:tc>
        <w:tc>
          <w:tcPr>
            <w:tcW w:w="524" w:type="pct"/>
            <w:tcBorders>
              <w:top w:val="single" w:sz="4" w:space="0" w:color="auto"/>
              <w:left w:val="nil"/>
              <w:bottom w:val="single" w:sz="4" w:space="0" w:color="auto"/>
              <w:right w:val="single" w:sz="4" w:space="0" w:color="auto"/>
            </w:tcBorders>
            <w:vAlign w:val="center"/>
          </w:tcPr>
          <w:p w14:paraId="182F4865" w14:textId="0DC190A9"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68F9147E" w14:textId="0B465276"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28/02/2025</w:t>
            </w:r>
          </w:p>
        </w:tc>
        <w:tc>
          <w:tcPr>
            <w:tcW w:w="604" w:type="pct"/>
            <w:tcBorders>
              <w:top w:val="single" w:sz="4" w:space="0" w:color="auto"/>
              <w:left w:val="nil"/>
              <w:bottom w:val="single" w:sz="4" w:space="0" w:color="auto"/>
              <w:right w:val="single" w:sz="4" w:space="0" w:color="auto"/>
            </w:tcBorders>
            <w:vAlign w:val="center"/>
          </w:tcPr>
          <w:p w14:paraId="369422C1" w14:textId="49A9D71C" w:rsidR="00B30B60" w:rsidRPr="00C873DC" w:rsidRDefault="00B30B60" w:rsidP="00E74876">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30/12/2024</w:t>
            </w:r>
          </w:p>
        </w:tc>
      </w:tr>
      <w:tr w:rsidR="00FD3E42" w:rsidRPr="00C873DC" w14:paraId="46F2C5BA" w14:textId="77777777" w:rsidTr="00C873DC">
        <w:trPr>
          <w:gridAfter w:val="1"/>
          <w:wAfter w:w="3" w:type="pct"/>
          <w:trHeight w:val="290"/>
        </w:trPr>
        <w:tc>
          <w:tcPr>
            <w:tcW w:w="515" w:type="pct"/>
            <w:vMerge w:val="restart"/>
            <w:tcBorders>
              <w:top w:val="single" w:sz="4" w:space="0" w:color="auto"/>
              <w:left w:val="single" w:sz="4" w:space="0" w:color="auto"/>
              <w:right w:val="single" w:sz="4" w:space="0" w:color="auto"/>
            </w:tcBorders>
            <w:vAlign w:val="center"/>
          </w:tcPr>
          <w:p w14:paraId="66485655" w14:textId="77777777" w:rsidR="00F46091" w:rsidRPr="00C873DC" w:rsidRDefault="00F46091" w:rsidP="00DB7451">
            <w:pPr>
              <w:autoSpaceDE/>
              <w:autoSpaceDN/>
              <w:rPr>
                <w:rFonts w:ascii="Arial Narrow" w:hAnsi="Arial Narrow" w:cs="Arial"/>
                <w:sz w:val="16"/>
                <w:szCs w:val="16"/>
                <w:lang w:eastAsia="es-CO"/>
              </w:rPr>
            </w:pPr>
          </w:p>
          <w:p w14:paraId="213D9A4B" w14:textId="77777777" w:rsidR="00F46091" w:rsidRPr="00C873DC" w:rsidRDefault="00F46091" w:rsidP="00DB7451">
            <w:pPr>
              <w:autoSpaceDE/>
              <w:autoSpaceDN/>
              <w:rPr>
                <w:rFonts w:ascii="Arial Narrow" w:hAnsi="Arial Narrow" w:cs="Arial"/>
                <w:sz w:val="16"/>
                <w:szCs w:val="16"/>
                <w:lang w:eastAsia="es-CO"/>
              </w:rPr>
            </w:pPr>
          </w:p>
          <w:p w14:paraId="7B87A7E2" w14:textId="77777777" w:rsidR="00F46091" w:rsidRPr="00C873DC" w:rsidRDefault="00F46091" w:rsidP="00DB7451">
            <w:pPr>
              <w:autoSpaceDE/>
              <w:autoSpaceDN/>
              <w:rPr>
                <w:rFonts w:ascii="Arial Narrow" w:hAnsi="Arial Narrow" w:cs="Arial"/>
                <w:sz w:val="16"/>
                <w:szCs w:val="16"/>
                <w:lang w:eastAsia="es-CO"/>
              </w:rPr>
            </w:pPr>
          </w:p>
          <w:p w14:paraId="2AC4E13E" w14:textId="5354E951" w:rsidR="00F46091" w:rsidRPr="00C873DC" w:rsidRDefault="00F46091" w:rsidP="00DB7451">
            <w:pPr>
              <w:autoSpaceDE/>
              <w:autoSpaceDN/>
              <w:rPr>
                <w:rFonts w:ascii="Arial Narrow" w:hAnsi="Arial Narrow" w:cs="Arial"/>
                <w:sz w:val="16"/>
                <w:szCs w:val="16"/>
                <w:lang w:eastAsia="es-CO"/>
              </w:rPr>
            </w:pPr>
            <w:r w:rsidRPr="00C873DC">
              <w:rPr>
                <w:rFonts w:ascii="Arial Narrow" w:hAnsi="Arial Narrow" w:cs="Arial"/>
                <w:sz w:val="16"/>
                <w:szCs w:val="16"/>
                <w:lang w:eastAsia="es-CO"/>
              </w:rPr>
              <w:t xml:space="preserve">Otrosí No 2 </w:t>
            </w:r>
          </w:p>
        </w:tc>
        <w:tc>
          <w:tcPr>
            <w:tcW w:w="731" w:type="pct"/>
            <w:vMerge w:val="restart"/>
            <w:tcBorders>
              <w:top w:val="single" w:sz="4" w:space="0" w:color="auto"/>
              <w:left w:val="single" w:sz="4" w:space="0" w:color="auto"/>
              <w:right w:val="single" w:sz="4" w:space="0" w:color="auto"/>
            </w:tcBorders>
            <w:vAlign w:val="center"/>
          </w:tcPr>
          <w:p w14:paraId="5E01C56A" w14:textId="0AAF1F2D" w:rsidR="00F46091" w:rsidRPr="00C873DC" w:rsidRDefault="00F46091" w:rsidP="00DB7451">
            <w:pPr>
              <w:autoSpaceDE/>
              <w:autoSpaceDN/>
              <w:rPr>
                <w:rFonts w:ascii="Arial Narrow" w:hAnsi="Arial Narrow" w:cs="Arial"/>
                <w:sz w:val="16"/>
                <w:szCs w:val="16"/>
                <w:lang w:eastAsia="es-CO"/>
              </w:rPr>
            </w:pPr>
            <w:r w:rsidRPr="00C873DC">
              <w:rPr>
                <w:rFonts w:ascii="Arial Narrow" w:eastAsia="Calibri" w:hAnsi="Arial Narrow" w:cs="Arial"/>
                <w:sz w:val="16"/>
                <w:szCs w:val="16"/>
                <w:lang w:val="es-CO" w:eastAsia="es-CO"/>
              </w:rPr>
              <w:t xml:space="preserve">11-44-101232039 </w:t>
            </w:r>
            <w:r w:rsidRPr="00C873DC">
              <w:rPr>
                <w:rFonts w:ascii="Arial Narrow" w:eastAsia="Calibri" w:hAnsi="Arial Narrow" w:cs="Arial"/>
                <w:b/>
                <w:bCs/>
                <w:sz w:val="16"/>
                <w:szCs w:val="16"/>
                <w:lang w:val="es-CO" w:eastAsia="es-CO"/>
              </w:rPr>
              <w:t xml:space="preserve"> </w:t>
            </w:r>
          </w:p>
        </w:tc>
        <w:tc>
          <w:tcPr>
            <w:tcW w:w="329" w:type="pct"/>
            <w:vMerge w:val="restart"/>
            <w:tcBorders>
              <w:top w:val="single" w:sz="4" w:space="0" w:color="auto"/>
              <w:left w:val="nil"/>
              <w:right w:val="single" w:sz="4" w:space="0" w:color="auto"/>
            </w:tcBorders>
            <w:vAlign w:val="center"/>
          </w:tcPr>
          <w:p w14:paraId="03B8DB72" w14:textId="7B4BAF5A" w:rsidR="00F46091" w:rsidRPr="00C873DC" w:rsidRDefault="00744E2D" w:rsidP="00DB7451">
            <w:pPr>
              <w:autoSpaceDE/>
              <w:autoSpaceDN/>
              <w:rPr>
                <w:rFonts w:ascii="Arial Narrow" w:hAnsi="Arial Narrow" w:cs="Arial"/>
                <w:sz w:val="16"/>
                <w:szCs w:val="16"/>
                <w:lang w:eastAsia="es-CO"/>
              </w:rPr>
            </w:pPr>
            <w:r w:rsidRPr="00C873DC">
              <w:rPr>
                <w:rFonts w:ascii="Arial Narrow" w:hAnsi="Arial Narrow" w:cs="Arial"/>
                <w:sz w:val="16"/>
                <w:szCs w:val="16"/>
                <w:lang w:eastAsia="es-CO"/>
              </w:rPr>
              <w:t>Anexo 2</w:t>
            </w:r>
          </w:p>
          <w:p w14:paraId="6CDE94E0" w14:textId="77777777" w:rsidR="00744E2D" w:rsidRPr="00C873DC" w:rsidRDefault="00744E2D" w:rsidP="00DB7451">
            <w:pPr>
              <w:autoSpaceDE/>
              <w:autoSpaceDN/>
              <w:rPr>
                <w:rFonts w:ascii="Arial Narrow" w:hAnsi="Arial Narrow" w:cs="Arial"/>
                <w:sz w:val="16"/>
                <w:szCs w:val="16"/>
                <w:lang w:eastAsia="es-CO"/>
              </w:rPr>
            </w:pPr>
          </w:p>
          <w:p w14:paraId="2CC0F1FE" w14:textId="77777777" w:rsidR="00744E2D" w:rsidRPr="00C873DC" w:rsidRDefault="00744E2D" w:rsidP="00DB7451">
            <w:pPr>
              <w:autoSpaceDE/>
              <w:autoSpaceDN/>
              <w:rPr>
                <w:rFonts w:ascii="Arial Narrow" w:hAnsi="Arial Narrow" w:cs="Arial"/>
                <w:sz w:val="16"/>
                <w:szCs w:val="16"/>
                <w:lang w:eastAsia="es-CO"/>
              </w:rPr>
            </w:pPr>
          </w:p>
          <w:p w14:paraId="5FDA7EBA" w14:textId="77777777" w:rsidR="00744E2D" w:rsidRPr="00C873DC" w:rsidRDefault="00744E2D" w:rsidP="00DB7451">
            <w:pPr>
              <w:autoSpaceDE/>
              <w:autoSpaceDN/>
              <w:rPr>
                <w:rFonts w:ascii="Arial Narrow" w:hAnsi="Arial Narrow" w:cs="Arial"/>
                <w:sz w:val="16"/>
                <w:szCs w:val="16"/>
                <w:lang w:eastAsia="es-CO"/>
              </w:rPr>
            </w:pPr>
          </w:p>
          <w:p w14:paraId="23B5B8C5" w14:textId="77777777" w:rsidR="00744E2D" w:rsidRPr="00C873DC" w:rsidRDefault="00744E2D" w:rsidP="00DB7451">
            <w:pPr>
              <w:autoSpaceDE/>
              <w:autoSpaceDN/>
              <w:rPr>
                <w:rFonts w:ascii="Arial Narrow" w:hAnsi="Arial Narrow" w:cs="Arial"/>
                <w:sz w:val="16"/>
                <w:szCs w:val="16"/>
                <w:lang w:eastAsia="es-CO"/>
              </w:rPr>
            </w:pPr>
          </w:p>
          <w:p w14:paraId="4605A0C9" w14:textId="77777777" w:rsidR="00744E2D" w:rsidRPr="00C873DC" w:rsidRDefault="00744E2D" w:rsidP="00DB7451">
            <w:pPr>
              <w:autoSpaceDE/>
              <w:autoSpaceDN/>
              <w:rPr>
                <w:rFonts w:ascii="Arial Narrow" w:hAnsi="Arial Narrow" w:cs="Arial"/>
                <w:sz w:val="16"/>
                <w:szCs w:val="16"/>
                <w:lang w:eastAsia="es-CO"/>
              </w:rPr>
            </w:pPr>
          </w:p>
          <w:p w14:paraId="1CD583C1" w14:textId="77777777" w:rsidR="00744E2D" w:rsidRPr="00C873DC" w:rsidRDefault="00744E2D" w:rsidP="00DB7451">
            <w:pPr>
              <w:autoSpaceDE/>
              <w:autoSpaceDN/>
              <w:rPr>
                <w:rFonts w:ascii="Arial Narrow" w:hAnsi="Arial Narrow" w:cs="Arial"/>
                <w:sz w:val="16"/>
                <w:szCs w:val="16"/>
                <w:lang w:eastAsia="es-CO"/>
              </w:rPr>
            </w:pPr>
          </w:p>
          <w:p w14:paraId="430816A6" w14:textId="77777777" w:rsidR="00744E2D" w:rsidRPr="00C873DC" w:rsidRDefault="00744E2D" w:rsidP="00DB7451">
            <w:pPr>
              <w:autoSpaceDE/>
              <w:autoSpaceDN/>
              <w:rPr>
                <w:rFonts w:ascii="Arial Narrow" w:hAnsi="Arial Narrow" w:cs="Arial"/>
                <w:sz w:val="16"/>
                <w:szCs w:val="16"/>
                <w:lang w:eastAsia="es-CO"/>
              </w:rPr>
            </w:pPr>
          </w:p>
          <w:p w14:paraId="0715528A" w14:textId="77777777" w:rsidR="00744E2D" w:rsidRPr="00C873DC" w:rsidRDefault="00744E2D" w:rsidP="00DB7451">
            <w:pPr>
              <w:autoSpaceDE/>
              <w:autoSpaceDN/>
              <w:rPr>
                <w:rFonts w:ascii="Arial Narrow" w:hAnsi="Arial Narrow" w:cs="Arial"/>
                <w:sz w:val="16"/>
                <w:szCs w:val="16"/>
                <w:lang w:eastAsia="es-CO"/>
              </w:rPr>
            </w:pPr>
          </w:p>
          <w:p w14:paraId="04FF4EB3" w14:textId="6C5AA2C4" w:rsidR="00744E2D" w:rsidRPr="00C873DC" w:rsidRDefault="00744E2D" w:rsidP="00DB7451">
            <w:pPr>
              <w:autoSpaceDE/>
              <w:autoSpaceDN/>
              <w:rPr>
                <w:rFonts w:ascii="Arial Narrow" w:hAnsi="Arial Narrow" w:cs="Arial"/>
                <w:sz w:val="16"/>
                <w:szCs w:val="16"/>
                <w:lang w:eastAsia="es-CO"/>
              </w:rPr>
            </w:pPr>
          </w:p>
        </w:tc>
        <w:tc>
          <w:tcPr>
            <w:tcW w:w="523" w:type="pct"/>
            <w:vMerge w:val="restart"/>
            <w:tcBorders>
              <w:top w:val="single" w:sz="4" w:space="0" w:color="auto"/>
              <w:left w:val="nil"/>
              <w:right w:val="single" w:sz="4" w:space="0" w:color="auto"/>
            </w:tcBorders>
            <w:vAlign w:val="center"/>
          </w:tcPr>
          <w:p w14:paraId="517ADEAD" w14:textId="7379F203" w:rsidR="00F46091" w:rsidRPr="00C873DC" w:rsidRDefault="00F46091" w:rsidP="00DB7451">
            <w:pPr>
              <w:autoSpaceDE/>
              <w:autoSpaceDN/>
              <w:rPr>
                <w:rFonts w:ascii="Arial Narrow" w:hAnsi="Arial Narrow" w:cs="Arial"/>
                <w:sz w:val="16"/>
                <w:szCs w:val="16"/>
                <w:lang w:eastAsia="es-CO"/>
              </w:rPr>
            </w:pPr>
            <w:r w:rsidRPr="00C873DC">
              <w:rPr>
                <w:rFonts w:ascii="Arial Narrow" w:hAnsi="Arial Narrow" w:cs="Arial"/>
                <w:sz w:val="16"/>
                <w:szCs w:val="16"/>
                <w:lang w:eastAsia="es-CO"/>
              </w:rPr>
              <w:lastRenderedPageBreak/>
              <w:t>03/03/2025</w:t>
            </w:r>
          </w:p>
        </w:tc>
        <w:tc>
          <w:tcPr>
            <w:tcW w:w="656" w:type="pct"/>
            <w:tcBorders>
              <w:top w:val="single" w:sz="4" w:space="0" w:color="auto"/>
              <w:left w:val="nil"/>
              <w:bottom w:val="single" w:sz="4" w:space="0" w:color="auto"/>
              <w:right w:val="single" w:sz="4" w:space="0" w:color="auto"/>
            </w:tcBorders>
            <w:vAlign w:val="center"/>
          </w:tcPr>
          <w:p w14:paraId="71BD6EC8" w14:textId="2192FDC4" w:rsidR="00F46091" w:rsidRPr="00C873DC" w:rsidRDefault="00F46091" w:rsidP="00DB745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C</w:t>
            </w:r>
            <w:r w:rsidR="00744E2D" w:rsidRPr="00C873DC">
              <w:rPr>
                <w:rFonts w:ascii="Arial Narrow" w:hAnsi="Arial Narrow" w:cs="Arial"/>
                <w:sz w:val="16"/>
                <w:szCs w:val="16"/>
                <w:lang w:eastAsia="es-CO"/>
              </w:rPr>
              <w:t>umplimiento</w:t>
            </w:r>
          </w:p>
        </w:tc>
        <w:tc>
          <w:tcPr>
            <w:tcW w:w="591" w:type="pct"/>
            <w:tcBorders>
              <w:top w:val="single" w:sz="4" w:space="0" w:color="auto"/>
              <w:left w:val="nil"/>
              <w:bottom w:val="single" w:sz="4" w:space="0" w:color="auto"/>
              <w:right w:val="single" w:sz="4" w:space="0" w:color="auto"/>
            </w:tcBorders>
            <w:vAlign w:val="center"/>
          </w:tcPr>
          <w:p w14:paraId="0B4FE9FE" w14:textId="3DDEE8AC" w:rsidR="00F46091" w:rsidRPr="00C873DC" w:rsidRDefault="00F46091" w:rsidP="00DB745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$247,515,573.00</w:t>
            </w:r>
          </w:p>
        </w:tc>
        <w:tc>
          <w:tcPr>
            <w:tcW w:w="524" w:type="pct"/>
            <w:tcBorders>
              <w:top w:val="single" w:sz="4" w:space="0" w:color="auto"/>
              <w:left w:val="nil"/>
              <w:bottom w:val="single" w:sz="4" w:space="0" w:color="auto"/>
              <w:right w:val="single" w:sz="4" w:space="0" w:color="auto"/>
            </w:tcBorders>
            <w:vAlign w:val="center"/>
          </w:tcPr>
          <w:p w14:paraId="13D06827" w14:textId="0F2978BF" w:rsidR="00F46091" w:rsidRPr="00C873DC" w:rsidRDefault="00F46091" w:rsidP="00DB745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3D386075" w14:textId="7FD26347" w:rsidR="00F46091" w:rsidRPr="00C873DC" w:rsidRDefault="00F46091" w:rsidP="00DB745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20/09/2027</w:t>
            </w:r>
          </w:p>
        </w:tc>
        <w:tc>
          <w:tcPr>
            <w:tcW w:w="604" w:type="pct"/>
            <w:tcBorders>
              <w:top w:val="single" w:sz="4" w:space="0" w:color="auto"/>
              <w:left w:val="nil"/>
              <w:bottom w:val="single" w:sz="4" w:space="0" w:color="auto"/>
              <w:right w:val="single" w:sz="4" w:space="0" w:color="auto"/>
            </w:tcBorders>
            <w:vAlign w:val="center"/>
          </w:tcPr>
          <w:p w14:paraId="36D93C80" w14:textId="0B27C414" w:rsidR="00F46091" w:rsidRPr="00C873DC" w:rsidRDefault="00F46091" w:rsidP="00DB745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11/03/2025</w:t>
            </w:r>
          </w:p>
        </w:tc>
      </w:tr>
      <w:tr w:rsidR="00FD3E42" w:rsidRPr="00C873DC" w14:paraId="7FBFE46C" w14:textId="77777777" w:rsidTr="00C873DC">
        <w:trPr>
          <w:gridAfter w:val="1"/>
          <w:wAfter w:w="3" w:type="pct"/>
          <w:trHeight w:val="290"/>
        </w:trPr>
        <w:tc>
          <w:tcPr>
            <w:tcW w:w="515" w:type="pct"/>
            <w:vMerge/>
            <w:tcBorders>
              <w:left w:val="single" w:sz="4" w:space="0" w:color="auto"/>
              <w:right w:val="single" w:sz="4" w:space="0" w:color="auto"/>
            </w:tcBorders>
            <w:vAlign w:val="center"/>
          </w:tcPr>
          <w:p w14:paraId="3F6DA451" w14:textId="77777777" w:rsidR="00F46091" w:rsidRPr="00C873DC" w:rsidRDefault="00F46091" w:rsidP="00F46091">
            <w:pPr>
              <w:autoSpaceDE/>
              <w:autoSpaceDN/>
              <w:rPr>
                <w:rFonts w:ascii="Arial Narrow" w:hAnsi="Arial Narrow" w:cs="Arial"/>
                <w:sz w:val="16"/>
                <w:szCs w:val="16"/>
                <w:lang w:eastAsia="es-CO"/>
              </w:rPr>
            </w:pPr>
          </w:p>
        </w:tc>
        <w:tc>
          <w:tcPr>
            <w:tcW w:w="731" w:type="pct"/>
            <w:vMerge/>
            <w:tcBorders>
              <w:left w:val="single" w:sz="4" w:space="0" w:color="auto"/>
              <w:right w:val="single" w:sz="4" w:space="0" w:color="auto"/>
            </w:tcBorders>
            <w:vAlign w:val="center"/>
          </w:tcPr>
          <w:p w14:paraId="6C45A0C6" w14:textId="77777777" w:rsidR="00F46091" w:rsidRPr="00C873DC" w:rsidRDefault="00F46091" w:rsidP="00F46091">
            <w:pPr>
              <w:autoSpaceDE/>
              <w:autoSpaceDN/>
              <w:rPr>
                <w:rFonts w:ascii="Arial Narrow" w:hAnsi="Arial Narrow" w:cs="Arial"/>
                <w:sz w:val="16"/>
                <w:szCs w:val="16"/>
                <w:lang w:eastAsia="es-CO"/>
              </w:rPr>
            </w:pPr>
          </w:p>
        </w:tc>
        <w:tc>
          <w:tcPr>
            <w:tcW w:w="329" w:type="pct"/>
            <w:vMerge/>
            <w:tcBorders>
              <w:left w:val="nil"/>
              <w:right w:val="single" w:sz="4" w:space="0" w:color="auto"/>
            </w:tcBorders>
            <w:vAlign w:val="center"/>
          </w:tcPr>
          <w:p w14:paraId="4635B49B" w14:textId="77777777" w:rsidR="00F46091" w:rsidRPr="00C873DC" w:rsidRDefault="00F46091" w:rsidP="00F46091">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155E6EB6" w14:textId="77777777" w:rsidR="00F46091" w:rsidRPr="00C873DC" w:rsidRDefault="00F46091" w:rsidP="00F46091">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62C9EBC5" w14:textId="14A5B74E"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Calidad del servicio</w:t>
            </w:r>
          </w:p>
        </w:tc>
        <w:tc>
          <w:tcPr>
            <w:tcW w:w="591" w:type="pct"/>
            <w:tcBorders>
              <w:top w:val="single" w:sz="4" w:space="0" w:color="auto"/>
              <w:left w:val="nil"/>
              <w:bottom w:val="single" w:sz="4" w:space="0" w:color="auto"/>
              <w:right w:val="single" w:sz="4" w:space="0" w:color="auto"/>
            </w:tcBorders>
            <w:vAlign w:val="center"/>
          </w:tcPr>
          <w:p w14:paraId="7766D27C" w14:textId="2B90D37F"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$165,010,382.00</w:t>
            </w:r>
          </w:p>
        </w:tc>
        <w:tc>
          <w:tcPr>
            <w:tcW w:w="524" w:type="pct"/>
            <w:tcBorders>
              <w:top w:val="single" w:sz="4" w:space="0" w:color="auto"/>
              <w:left w:val="nil"/>
              <w:bottom w:val="single" w:sz="4" w:space="0" w:color="auto"/>
              <w:right w:val="single" w:sz="4" w:space="0" w:color="auto"/>
            </w:tcBorders>
            <w:vAlign w:val="center"/>
          </w:tcPr>
          <w:p w14:paraId="3EA5CACB" w14:textId="4509FA26"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7961AF60" w14:textId="257EDABE"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20/03/2028</w:t>
            </w:r>
          </w:p>
        </w:tc>
        <w:tc>
          <w:tcPr>
            <w:tcW w:w="604" w:type="pct"/>
            <w:tcBorders>
              <w:top w:val="single" w:sz="4" w:space="0" w:color="auto"/>
              <w:left w:val="nil"/>
              <w:bottom w:val="single" w:sz="4" w:space="0" w:color="auto"/>
              <w:right w:val="single" w:sz="4" w:space="0" w:color="auto"/>
            </w:tcBorders>
            <w:vAlign w:val="center"/>
          </w:tcPr>
          <w:p w14:paraId="3391E9B7" w14:textId="61FC2C9A"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11/03/2025</w:t>
            </w:r>
          </w:p>
        </w:tc>
      </w:tr>
      <w:tr w:rsidR="00FD3E42" w:rsidRPr="00C873DC" w14:paraId="4B0E15A5" w14:textId="77777777" w:rsidTr="00C873DC">
        <w:trPr>
          <w:gridAfter w:val="1"/>
          <w:wAfter w:w="3" w:type="pct"/>
          <w:trHeight w:val="290"/>
        </w:trPr>
        <w:tc>
          <w:tcPr>
            <w:tcW w:w="515" w:type="pct"/>
            <w:vMerge/>
            <w:tcBorders>
              <w:left w:val="single" w:sz="4" w:space="0" w:color="auto"/>
              <w:right w:val="single" w:sz="4" w:space="0" w:color="auto"/>
            </w:tcBorders>
            <w:vAlign w:val="center"/>
          </w:tcPr>
          <w:p w14:paraId="6A602637" w14:textId="77777777" w:rsidR="00F46091" w:rsidRPr="00C873DC" w:rsidRDefault="00F46091" w:rsidP="00F46091">
            <w:pPr>
              <w:autoSpaceDE/>
              <w:autoSpaceDN/>
              <w:rPr>
                <w:rFonts w:ascii="Arial Narrow" w:hAnsi="Arial Narrow" w:cs="Arial"/>
                <w:sz w:val="16"/>
                <w:szCs w:val="16"/>
                <w:lang w:eastAsia="es-CO"/>
              </w:rPr>
            </w:pPr>
          </w:p>
        </w:tc>
        <w:tc>
          <w:tcPr>
            <w:tcW w:w="731" w:type="pct"/>
            <w:vMerge/>
            <w:tcBorders>
              <w:left w:val="single" w:sz="4" w:space="0" w:color="auto"/>
              <w:bottom w:val="single" w:sz="4" w:space="0" w:color="auto"/>
              <w:right w:val="single" w:sz="4" w:space="0" w:color="auto"/>
            </w:tcBorders>
            <w:vAlign w:val="center"/>
          </w:tcPr>
          <w:p w14:paraId="05A70B70" w14:textId="77777777" w:rsidR="00F46091" w:rsidRPr="00C873DC" w:rsidRDefault="00F46091" w:rsidP="00F46091">
            <w:pPr>
              <w:autoSpaceDE/>
              <w:autoSpaceDN/>
              <w:rPr>
                <w:rFonts w:ascii="Arial Narrow" w:hAnsi="Arial Narrow" w:cs="Arial"/>
                <w:sz w:val="16"/>
                <w:szCs w:val="16"/>
                <w:lang w:eastAsia="es-CO"/>
              </w:rPr>
            </w:pPr>
          </w:p>
        </w:tc>
        <w:tc>
          <w:tcPr>
            <w:tcW w:w="329" w:type="pct"/>
            <w:vMerge/>
            <w:tcBorders>
              <w:left w:val="nil"/>
              <w:bottom w:val="single" w:sz="4" w:space="0" w:color="auto"/>
              <w:right w:val="single" w:sz="4" w:space="0" w:color="auto"/>
            </w:tcBorders>
            <w:vAlign w:val="center"/>
          </w:tcPr>
          <w:p w14:paraId="746E8580" w14:textId="77777777" w:rsidR="00F46091" w:rsidRPr="00C873DC" w:rsidRDefault="00F46091" w:rsidP="00F46091">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4F047A15" w14:textId="77777777" w:rsidR="00F46091" w:rsidRPr="00C873DC" w:rsidRDefault="00F46091" w:rsidP="00F46091">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79CC57C2" w14:textId="3475D72C"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xml:space="preserve">Pago de salarios, prestaciones sociales </w:t>
            </w:r>
            <w:r w:rsidRPr="00C873DC">
              <w:rPr>
                <w:rFonts w:ascii="Arial Narrow" w:hAnsi="Arial Narrow" w:cs="Arial"/>
                <w:sz w:val="16"/>
                <w:szCs w:val="16"/>
                <w:lang w:eastAsia="es-CO"/>
              </w:rPr>
              <w:lastRenderedPageBreak/>
              <w:t>legales e indemnizaciones</w:t>
            </w:r>
          </w:p>
        </w:tc>
        <w:tc>
          <w:tcPr>
            <w:tcW w:w="591" w:type="pct"/>
            <w:tcBorders>
              <w:top w:val="single" w:sz="4" w:space="0" w:color="auto"/>
              <w:left w:val="nil"/>
              <w:bottom w:val="single" w:sz="4" w:space="0" w:color="auto"/>
              <w:right w:val="single" w:sz="4" w:space="0" w:color="auto"/>
            </w:tcBorders>
            <w:vAlign w:val="center"/>
          </w:tcPr>
          <w:p w14:paraId="2F4FAF67" w14:textId="6E0E6DC6"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lastRenderedPageBreak/>
              <w:t>$41,252,595.50</w:t>
            </w:r>
          </w:p>
        </w:tc>
        <w:tc>
          <w:tcPr>
            <w:tcW w:w="524" w:type="pct"/>
            <w:tcBorders>
              <w:top w:val="single" w:sz="4" w:space="0" w:color="auto"/>
              <w:left w:val="nil"/>
              <w:bottom w:val="single" w:sz="4" w:space="0" w:color="auto"/>
              <w:right w:val="single" w:sz="4" w:space="0" w:color="auto"/>
            </w:tcBorders>
            <w:vAlign w:val="center"/>
          </w:tcPr>
          <w:p w14:paraId="1F08DB0F" w14:textId="2ACE5793"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31C8A3B8" w14:textId="293B0042"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20/03/2028</w:t>
            </w:r>
          </w:p>
        </w:tc>
        <w:tc>
          <w:tcPr>
            <w:tcW w:w="604" w:type="pct"/>
            <w:tcBorders>
              <w:top w:val="single" w:sz="4" w:space="0" w:color="auto"/>
              <w:left w:val="nil"/>
              <w:bottom w:val="single" w:sz="4" w:space="0" w:color="auto"/>
              <w:right w:val="single" w:sz="4" w:space="0" w:color="auto"/>
            </w:tcBorders>
            <w:vAlign w:val="center"/>
          </w:tcPr>
          <w:p w14:paraId="40FF2E33" w14:textId="77777777" w:rsidR="00F46091" w:rsidRPr="00C873DC" w:rsidRDefault="00F46091" w:rsidP="00F46091">
            <w:pPr>
              <w:autoSpaceDE/>
              <w:autoSpaceDN/>
              <w:jc w:val="center"/>
              <w:rPr>
                <w:rFonts w:ascii="Arial Narrow" w:hAnsi="Arial Narrow" w:cs="Arial"/>
                <w:sz w:val="16"/>
                <w:szCs w:val="16"/>
                <w:lang w:eastAsia="es-CO"/>
              </w:rPr>
            </w:pPr>
          </w:p>
          <w:p w14:paraId="02A11DCC" w14:textId="77777777" w:rsidR="00465605" w:rsidRPr="00C873DC" w:rsidRDefault="00465605" w:rsidP="00F46091">
            <w:pPr>
              <w:autoSpaceDE/>
              <w:autoSpaceDN/>
              <w:jc w:val="center"/>
              <w:rPr>
                <w:rFonts w:ascii="Arial Narrow" w:hAnsi="Arial Narrow" w:cs="Arial"/>
                <w:sz w:val="16"/>
                <w:szCs w:val="16"/>
                <w:lang w:eastAsia="es-CO"/>
              </w:rPr>
            </w:pPr>
          </w:p>
          <w:p w14:paraId="0941E1DB" w14:textId="77777777" w:rsidR="00465605" w:rsidRPr="00C873DC" w:rsidRDefault="00465605" w:rsidP="00F46091">
            <w:pPr>
              <w:autoSpaceDE/>
              <w:autoSpaceDN/>
              <w:jc w:val="center"/>
              <w:rPr>
                <w:rFonts w:ascii="Arial Narrow" w:hAnsi="Arial Narrow" w:cs="Arial"/>
                <w:sz w:val="16"/>
                <w:szCs w:val="16"/>
                <w:lang w:eastAsia="es-CO"/>
              </w:rPr>
            </w:pPr>
          </w:p>
          <w:p w14:paraId="793D9871" w14:textId="7A00BC39"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11/03/2025</w:t>
            </w:r>
          </w:p>
        </w:tc>
      </w:tr>
      <w:tr w:rsidR="00FD3E42" w:rsidRPr="00C873DC" w14:paraId="7F1DF34A" w14:textId="77777777" w:rsidTr="00C873DC">
        <w:trPr>
          <w:gridAfter w:val="1"/>
          <w:wAfter w:w="3" w:type="pct"/>
          <w:trHeight w:val="290"/>
        </w:trPr>
        <w:tc>
          <w:tcPr>
            <w:tcW w:w="515" w:type="pct"/>
            <w:vMerge/>
            <w:tcBorders>
              <w:left w:val="single" w:sz="4" w:space="0" w:color="auto"/>
              <w:bottom w:val="single" w:sz="4" w:space="0" w:color="auto"/>
              <w:right w:val="single" w:sz="4" w:space="0" w:color="auto"/>
            </w:tcBorders>
            <w:vAlign w:val="center"/>
          </w:tcPr>
          <w:p w14:paraId="55696FEE" w14:textId="77777777" w:rsidR="00F46091" w:rsidRPr="00C873DC" w:rsidRDefault="00F46091" w:rsidP="00F46091">
            <w:pPr>
              <w:autoSpaceDE/>
              <w:autoSpaceDN/>
              <w:rPr>
                <w:rFonts w:ascii="Arial Narrow" w:hAnsi="Arial Narrow" w:cs="Arial"/>
                <w:sz w:val="16"/>
                <w:szCs w:val="16"/>
                <w:lang w:eastAsia="es-CO"/>
              </w:rPr>
            </w:pPr>
          </w:p>
        </w:tc>
        <w:tc>
          <w:tcPr>
            <w:tcW w:w="731" w:type="pct"/>
            <w:tcBorders>
              <w:top w:val="single" w:sz="4" w:space="0" w:color="auto"/>
              <w:left w:val="single" w:sz="4" w:space="0" w:color="auto"/>
              <w:bottom w:val="single" w:sz="4" w:space="0" w:color="auto"/>
              <w:right w:val="single" w:sz="4" w:space="0" w:color="auto"/>
            </w:tcBorders>
            <w:vAlign w:val="center"/>
          </w:tcPr>
          <w:p w14:paraId="48F7EDB4" w14:textId="4A07896F" w:rsidR="00F46091" w:rsidRPr="00C873DC" w:rsidRDefault="0020675D" w:rsidP="00F46091">
            <w:pPr>
              <w:rPr>
                <w:rFonts w:ascii="Arial Narrow" w:hAnsi="Arial Narrow" w:cs="Arial"/>
                <w:sz w:val="16"/>
                <w:szCs w:val="16"/>
                <w:lang w:eastAsia="es-CO"/>
              </w:rPr>
            </w:pPr>
            <w:r w:rsidRPr="00682040">
              <w:rPr>
                <w:rFonts w:ascii="Arial Narrow" w:hAnsi="Arial Narrow" w:cs="Arial"/>
                <w:sz w:val="16"/>
                <w:szCs w:val="16"/>
                <w:lang w:val="es-CO" w:eastAsia="es-CO"/>
              </w:rPr>
              <w:t xml:space="preserve">RCE: </w:t>
            </w:r>
            <w:r w:rsidRPr="00682040">
              <w:rPr>
                <w:rFonts w:ascii="Arial Narrow" w:eastAsia="Calibri" w:hAnsi="Arial Narrow" w:cs="Arial"/>
                <w:sz w:val="16"/>
                <w:szCs w:val="16"/>
                <w:lang w:val="es-CO" w:eastAsia="es-CO"/>
              </w:rPr>
              <w:t>11-40-101066394</w:t>
            </w:r>
          </w:p>
        </w:tc>
        <w:tc>
          <w:tcPr>
            <w:tcW w:w="329" w:type="pct"/>
            <w:tcBorders>
              <w:top w:val="single" w:sz="4" w:space="0" w:color="auto"/>
              <w:left w:val="nil"/>
              <w:bottom w:val="single" w:sz="4" w:space="0" w:color="auto"/>
              <w:right w:val="single" w:sz="4" w:space="0" w:color="auto"/>
            </w:tcBorders>
            <w:vAlign w:val="center"/>
          </w:tcPr>
          <w:p w14:paraId="6A66EFF9" w14:textId="092BB20F" w:rsidR="00F46091" w:rsidRPr="00C873DC" w:rsidRDefault="0020675D" w:rsidP="0020675D">
            <w:pPr>
              <w:rPr>
                <w:rFonts w:ascii="Arial Narrow" w:hAnsi="Arial Narrow" w:cs="Arial"/>
                <w:sz w:val="16"/>
                <w:szCs w:val="16"/>
                <w:lang w:eastAsia="es-CO"/>
              </w:rPr>
            </w:pPr>
            <w:r w:rsidRPr="00C873DC">
              <w:rPr>
                <w:rFonts w:ascii="Arial Narrow" w:hAnsi="Arial Narrow" w:cs="Arial"/>
                <w:sz w:val="16"/>
                <w:szCs w:val="16"/>
                <w:lang w:eastAsia="es-CO"/>
              </w:rPr>
              <w:t>Anexo 3</w:t>
            </w:r>
          </w:p>
        </w:tc>
        <w:tc>
          <w:tcPr>
            <w:tcW w:w="523" w:type="pct"/>
            <w:vMerge/>
            <w:tcBorders>
              <w:left w:val="nil"/>
              <w:bottom w:val="single" w:sz="4" w:space="0" w:color="auto"/>
              <w:right w:val="single" w:sz="4" w:space="0" w:color="auto"/>
            </w:tcBorders>
            <w:vAlign w:val="center"/>
          </w:tcPr>
          <w:p w14:paraId="0A111EA5" w14:textId="77777777" w:rsidR="00F46091" w:rsidRPr="00C873DC" w:rsidRDefault="00F46091" w:rsidP="00F46091">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4DD144BB" w14:textId="27CC706D"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RCE</w:t>
            </w:r>
          </w:p>
        </w:tc>
        <w:tc>
          <w:tcPr>
            <w:tcW w:w="591" w:type="pct"/>
            <w:tcBorders>
              <w:top w:val="single" w:sz="4" w:space="0" w:color="auto"/>
              <w:left w:val="nil"/>
              <w:bottom w:val="single" w:sz="4" w:space="0" w:color="auto"/>
              <w:right w:val="single" w:sz="4" w:space="0" w:color="auto"/>
            </w:tcBorders>
            <w:vAlign w:val="center"/>
          </w:tcPr>
          <w:p w14:paraId="70469AE3" w14:textId="1F1E1B9A"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xml:space="preserve">     $2</w:t>
            </w:r>
            <w:r w:rsidR="00744E2D" w:rsidRPr="00C873DC">
              <w:rPr>
                <w:rFonts w:ascii="Arial Narrow" w:hAnsi="Arial Narrow" w:cs="Arial"/>
                <w:sz w:val="16"/>
                <w:szCs w:val="16"/>
                <w:lang w:eastAsia="es-CO"/>
              </w:rPr>
              <w:t>84.700.000</w:t>
            </w:r>
          </w:p>
        </w:tc>
        <w:tc>
          <w:tcPr>
            <w:tcW w:w="524" w:type="pct"/>
            <w:tcBorders>
              <w:top w:val="single" w:sz="4" w:space="0" w:color="auto"/>
              <w:left w:val="nil"/>
              <w:bottom w:val="single" w:sz="4" w:space="0" w:color="auto"/>
              <w:right w:val="single" w:sz="4" w:space="0" w:color="auto"/>
            </w:tcBorders>
            <w:vAlign w:val="center"/>
          </w:tcPr>
          <w:p w14:paraId="5FB0F850" w14:textId="49027F17"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23330D06" w14:textId="38F6987A"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20/03/2025</w:t>
            </w:r>
          </w:p>
        </w:tc>
        <w:tc>
          <w:tcPr>
            <w:tcW w:w="604" w:type="pct"/>
            <w:tcBorders>
              <w:top w:val="single" w:sz="4" w:space="0" w:color="auto"/>
              <w:left w:val="nil"/>
              <w:bottom w:val="single" w:sz="4" w:space="0" w:color="auto"/>
              <w:right w:val="single" w:sz="4" w:space="0" w:color="auto"/>
            </w:tcBorders>
            <w:vAlign w:val="center"/>
          </w:tcPr>
          <w:p w14:paraId="78877199" w14:textId="3BA1588A" w:rsidR="00F46091" w:rsidRPr="00C873DC" w:rsidRDefault="00F46091"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11/03/2025</w:t>
            </w:r>
          </w:p>
        </w:tc>
      </w:tr>
      <w:tr w:rsidR="0020675D" w:rsidRPr="00C873DC" w14:paraId="232B7B8A" w14:textId="77777777" w:rsidTr="00C873DC">
        <w:trPr>
          <w:gridAfter w:val="1"/>
          <w:wAfter w:w="3" w:type="pct"/>
          <w:trHeight w:val="290"/>
        </w:trPr>
        <w:tc>
          <w:tcPr>
            <w:tcW w:w="515" w:type="pct"/>
            <w:vMerge w:val="restart"/>
            <w:tcBorders>
              <w:top w:val="single" w:sz="4" w:space="0" w:color="auto"/>
              <w:left w:val="single" w:sz="4" w:space="0" w:color="auto"/>
              <w:right w:val="single" w:sz="4" w:space="0" w:color="auto"/>
            </w:tcBorders>
            <w:vAlign w:val="center"/>
          </w:tcPr>
          <w:p w14:paraId="3F6EFCCB" w14:textId="77777777" w:rsidR="0020675D" w:rsidRPr="00C873DC" w:rsidRDefault="0020675D" w:rsidP="00F46091">
            <w:pPr>
              <w:autoSpaceDE/>
              <w:autoSpaceDN/>
              <w:rPr>
                <w:rFonts w:ascii="Arial Narrow" w:hAnsi="Arial Narrow" w:cs="Arial"/>
                <w:sz w:val="16"/>
                <w:szCs w:val="16"/>
                <w:lang w:eastAsia="es-CO"/>
              </w:rPr>
            </w:pPr>
          </w:p>
          <w:p w14:paraId="258BD8B9" w14:textId="77777777" w:rsidR="0020675D" w:rsidRPr="00C873DC" w:rsidRDefault="0020675D" w:rsidP="00F46091">
            <w:pPr>
              <w:autoSpaceDE/>
              <w:autoSpaceDN/>
              <w:rPr>
                <w:rFonts w:ascii="Arial Narrow" w:hAnsi="Arial Narrow" w:cs="Arial"/>
                <w:sz w:val="16"/>
                <w:szCs w:val="16"/>
                <w:lang w:eastAsia="es-CO"/>
              </w:rPr>
            </w:pPr>
          </w:p>
          <w:p w14:paraId="5B48120E" w14:textId="77777777" w:rsidR="0020675D" w:rsidRPr="00C873DC" w:rsidRDefault="0020675D" w:rsidP="00F46091">
            <w:pPr>
              <w:autoSpaceDE/>
              <w:autoSpaceDN/>
              <w:rPr>
                <w:rFonts w:ascii="Arial Narrow" w:hAnsi="Arial Narrow" w:cs="Arial"/>
                <w:sz w:val="16"/>
                <w:szCs w:val="16"/>
                <w:lang w:eastAsia="es-CO"/>
              </w:rPr>
            </w:pPr>
          </w:p>
          <w:p w14:paraId="0199D2D9" w14:textId="0105EC54" w:rsidR="0020675D" w:rsidRPr="00C873DC" w:rsidRDefault="0020675D" w:rsidP="00F46091">
            <w:pPr>
              <w:autoSpaceDE/>
              <w:autoSpaceDN/>
              <w:rPr>
                <w:rFonts w:ascii="Arial Narrow" w:hAnsi="Arial Narrow" w:cs="Arial"/>
                <w:sz w:val="16"/>
                <w:szCs w:val="16"/>
                <w:lang w:eastAsia="es-CO"/>
              </w:rPr>
            </w:pPr>
            <w:r w:rsidRPr="00C873DC">
              <w:rPr>
                <w:rFonts w:ascii="Arial Narrow" w:hAnsi="Arial Narrow" w:cs="Arial"/>
                <w:sz w:val="16"/>
                <w:szCs w:val="16"/>
                <w:lang w:eastAsia="es-CO"/>
              </w:rPr>
              <w:t>Otrosí No 3</w:t>
            </w:r>
          </w:p>
        </w:tc>
        <w:tc>
          <w:tcPr>
            <w:tcW w:w="731" w:type="pct"/>
            <w:vMerge w:val="restart"/>
            <w:tcBorders>
              <w:top w:val="single" w:sz="4" w:space="0" w:color="auto"/>
              <w:left w:val="single" w:sz="4" w:space="0" w:color="auto"/>
              <w:right w:val="single" w:sz="4" w:space="0" w:color="auto"/>
            </w:tcBorders>
            <w:vAlign w:val="center"/>
          </w:tcPr>
          <w:p w14:paraId="053A810A" w14:textId="4C2E9DE8" w:rsidR="0020675D" w:rsidRPr="00C873DC" w:rsidRDefault="0020675D" w:rsidP="00C873DC">
            <w:pPr>
              <w:autoSpaceDE/>
              <w:autoSpaceDN/>
              <w:rPr>
                <w:rFonts w:ascii="Arial Narrow" w:hAnsi="Arial Narrow" w:cs="Arial"/>
                <w:sz w:val="16"/>
                <w:szCs w:val="16"/>
                <w:lang w:eastAsia="es-CO"/>
              </w:rPr>
            </w:pPr>
            <w:r w:rsidRPr="00C873DC">
              <w:rPr>
                <w:rFonts w:ascii="Arial Narrow" w:hAnsi="Arial Narrow" w:cs="Arial"/>
                <w:sz w:val="16"/>
                <w:szCs w:val="16"/>
                <w:lang w:eastAsia="es-CO"/>
              </w:rPr>
              <w:t xml:space="preserve">Cumplimiento : </w:t>
            </w:r>
            <w:r w:rsidRPr="00C873DC">
              <w:rPr>
                <w:rFonts w:ascii="Arial Narrow" w:eastAsia="Calibri" w:hAnsi="Arial Narrow" w:cs="Arial"/>
                <w:sz w:val="16"/>
                <w:szCs w:val="16"/>
                <w:lang w:val="es-CO" w:eastAsia="es-CO"/>
              </w:rPr>
              <w:t xml:space="preserve">11-44-101232039 </w:t>
            </w:r>
          </w:p>
        </w:tc>
        <w:tc>
          <w:tcPr>
            <w:tcW w:w="329" w:type="pct"/>
            <w:vMerge w:val="restart"/>
            <w:tcBorders>
              <w:top w:val="single" w:sz="4" w:space="0" w:color="auto"/>
              <w:left w:val="nil"/>
              <w:right w:val="single" w:sz="4" w:space="0" w:color="auto"/>
            </w:tcBorders>
            <w:vAlign w:val="center"/>
          </w:tcPr>
          <w:p w14:paraId="6AA60246" w14:textId="336CAFD0" w:rsidR="0020675D" w:rsidRPr="00C873DC" w:rsidRDefault="0020675D" w:rsidP="00F46091">
            <w:pPr>
              <w:autoSpaceDE/>
              <w:autoSpaceDN/>
              <w:rPr>
                <w:rFonts w:ascii="Arial Narrow" w:hAnsi="Arial Narrow" w:cs="Arial"/>
                <w:sz w:val="16"/>
                <w:szCs w:val="16"/>
                <w:lang w:eastAsia="es-CO"/>
              </w:rPr>
            </w:pPr>
            <w:r w:rsidRPr="00C873DC">
              <w:rPr>
                <w:rFonts w:ascii="Arial Narrow" w:hAnsi="Arial Narrow" w:cs="Arial"/>
                <w:sz w:val="16"/>
                <w:szCs w:val="16"/>
                <w:lang w:eastAsia="es-CO"/>
              </w:rPr>
              <w:t>Anexo 3</w:t>
            </w:r>
          </w:p>
          <w:p w14:paraId="028DCAC4" w14:textId="77777777" w:rsidR="0020675D" w:rsidRPr="00C873DC" w:rsidRDefault="0020675D" w:rsidP="00F46091">
            <w:pPr>
              <w:autoSpaceDE/>
              <w:autoSpaceDN/>
              <w:rPr>
                <w:rFonts w:ascii="Arial Narrow" w:hAnsi="Arial Narrow" w:cs="Arial"/>
                <w:sz w:val="16"/>
                <w:szCs w:val="16"/>
                <w:lang w:eastAsia="es-CO"/>
              </w:rPr>
            </w:pPr>
          </w:p>
          <w:p w14:paraId="49D12492" w14:textId="77777777" w:rsidR="0020675D" w:rsidRPr="00C873DC" w:rsidRDefault="0020675D" w:rsidP="00F46091">
            <w:pPr>
              <w:autoSpaceDE/>
              <w:autoSpaceDN/>
              <w:rPr>
                <w:rFonts w:ascii="Arial Narrow" w:hAnsi="Arial Narrow" w:cs="Arial"/>
                <w:sz w:val="16"/>
                <w:szCs w:val="16"/>
                <w:lang w:eastAsia="es-CO"/>
              </w:rPr>
            </w:pPr>
          </w:p>
          <w:p w14:paraId="43AA9DE1" w14:textId="77777777" w:rsidR="0020675D" w:rsidRPr="00C873DC" w:rsidRDefault="0020675D" w:rsidP="00F46091">
            <w:pPr>
              <w:autoSpaceDE/>
              <w:autoSpaceDN/>
              <w:rPr>
                <w:rFonts w:ascii="Arial Narrow" w:hAnsi="Arial Narrow" w:cs="Arial"/>
                <w:sz w:val="16"/>
                <w:szCs w:val="16"/>
                <w:lang w:eastAsia="es-CO"/>
              </w:rPr>
            </w:pPr>
          </w:p>
          <w:p w14:paraId="6CBA1CE6" w14:textId="77777777" w:rsidR="0020675D" w:rsidRPr="00C873DC" w:rsidRDefault="0020675D" w:rsidP="00F46091">
            <w:pPr>
              <w:autoSpaceDE/>
              <w:autoSpaceDN/>
              <w:rPr>
                <w:rFonts w:ascii="Arial Narrow" w:hAnsi="Arial Narrow" w:cs="Arial"/>
                <w:sz w:val="16"/>
                <w:szCs w:val="16"/>
                <w:lang w:eastAsia="es-CO"/>
              </w:rPr>
            </w:pPr>
          </w:p>
          <w:p w14:paraId="3FDE5B08" w14:textId="77777777" w:rsidR="0020675D" w:rsidRPr="00C873DC" w:rsidRDefault="0020675D" w:rsidP="00F46091">
            <w:pPr>
              <w:autoSpaceDE/>
              <w:autoSpaceDN/>
              <w:rPr>
                <w:rFonts w:ascii="Arial Narrow" w:hAnsi="Arial Narrow" w:cs="Arial"/>
                <w:sz w:val="16"/>
                <w:szCs w:val="16"/>
                <w:lang w:eastAsia="es-CO"/>
              </w:rPr>
            </w:pPr>
          </w:p>
          <w:p w14:paraId="306EAE1F" w14:textId="77777777" w:rsidR="0020675D" w:rsidRPr="00C873DC" w:rsidRDefault="0020675D" w:rsidP="00F46091">
            <w:pPr>
              <w:autoSpaceDE/>
              <w:autoSpaceDN/>
              <w:rPr>
                <w:rFonts w:ascii="Arial Narrow" w:hAnsi="Arial Narrow" w:cs="Arial"/>
                <w:sz w:val="16"/>
                <w:szCs w:val="16"/>
                <w:lang w:eastAsia="es-CO"/>
              </w:rPr>
            </w:pPr>
          </w:p>
          <w:p w14:paraId="0E53AF63" w14:textId="77777777" w:rsidR="0020675D" w:rsidRPr="00C873DC" w:rsidRDefault="0020675D" w:rsidP="00F46091">
            <w:pPr>
              <w:autoSpaceDE/>
              <w:autoSpaceDN/>
              <w:rPr>
                <w:rFonts w:ascii="Arial Narrow" w:hAnsi="Arial Narrow" w:cs="Arial"/>
                <w:sz w:val="16"/>
                <w:szCs w:val="16"/>
                <w:lang w:eastAsia="es-CO"/>
              </w:rPr>
            </w:pPr>
          </w:p>
          <w:p w14:paraId="7C2A109D" w14:textId="77777777" w:rsidR="0020675D" w:rsidRPr="00C873DC" w:rsidRDefault="0020675D" w:rsidP="00F46091">
            <w:pPr>
              <w:autoSpaceDE/>
              <w:autoSpaceDN/>
              <w:rPr>
                <w:rFonts w:ascii="Arial Narrow" w:hAnsi="Arial Narrow" w:cs="Arial"/>
                <w:sz w:val="16"/>
                <w:szCs w:val="16"/>
                <w:lang w:eastAsia="es-CO"/>
              </w:rPr>
            </w:pPr>
          </w:p>
          <w:p w14:paraId="1A878FF9" w14:textId="77777777" w:rsidR="0020675D" w:rsidRPr="00C873DC" w:rsidRDefault="0020675D" w:rsidP="00F46091">
            <w:pPr>
              <w:autoSpaceDE/>
              <w:autoSpaceDN/>
              <w:rPr>
                <w:rFonts w:ascii="Arial Narrow" w:hAnsi="Arial Narrow" w:cs="Arial"/>
                <w:sz w:val="16"/>
                <w:szCs w:val="16"/>
                <w:lang w:eastAsia="es-CO"/>
              </w:rPr>
            </w:pPr>
          </w:p>
          <w:p w14:paraId="30750492" w14:textId="13FA450B" w:rsidR="0020675D" w:rsidRPr="00C873DC" w:rsidRDefault="0020675D" w:rsidP="00F46091">
            <w:pPr>
              <w:autoSpaceDE/>
              <w:autoSpaceDN/>
              <w:rPr>
                <w:rFonts w:ascii="Arial Narrow" w:hAnsi="Arial Narrow" w:cs="Arial"/>
                <w:sz w:val="16"/>
                <w:szCs w:val="16"/>
                <w:lang w:eastAsia="es-CO"/>
              </w:rPr>
            </w:pPr>
          </w:p>
        </w:tc>
        <w:tc>
          <w:tcPr>
            <w:tcW w:w="523" w:type="pct"/>
            <w:vMerge w:val="restart"/>
            <w:tcBorders>
              <w:top w:val="single" w:sz="4" w:space="0" w:color="auto"/>
              <w:left w:val="nil"/>
              <w:right w:val="single" w:sz="4" w:space="0" w:color="auto"/>
            </w:tcBorders>
            <w:vAlign w:val="center"/>
          </w:tcPr>
          <w:p w14:paraId="143D3342" w14:textId="651151E1" w:rsidR="0020675D" w:rsidRPr="00C873DC" w:rsidRDefault="0020675D" w:rsidP="00F46091">
            <w:pPr>
              <w:autoSpaceDE/>
              <w:autoSpaceDN/>
              <w:rPr>
                <w:rFonts w:ascii="Arial Narrow" w:hAnsi="Arial Narrow" w:cs="Arial"/>
                <w:sz w:val="16"/>
                <w:szCs w:val="16"/>
                <w:lang w:eastAsia="es-CO"/>
              </w:rPr>
            </w:pPr>
            <w:r w:rsidRPr="00C873DC">
              <w:rPr>
                <w:rFonts w:ascii="Arial Narrow" w:hAnsi="Arial Narrow" w:cs="Arial"/>
                <w:sz w:val="16"/>
                <w:szCs w:val="16"/>
                <w:lang w:eastAsia="es-CO"/>
              </w:rPr>
              <w:t>26/03/2025</w:t>
            </w:r>
          </w:p>
        </w:tc>
        <w:tc>
          <w:tcPr>
            <w:tcW w:w="656" w:type="pct"/>
            <w:tcBorders>
              <w:top w:val="single" w:sz="4" w:space="0" w:color="auto"/>
              <w:left w:val="nil"/>
              <w:bottom w:val="single" w:sz="4" w:space="0" w:color="auto"/>
              <w:right w:val="single" w:sz="4" w:space="0" w:color="auto"/>
            </w:tcBorders>
            <w:vAlign w:val="center"/>
          </w:tcPr>
          <w:p w14:paraId="0AE439D8" w14:textId="6BA192EE" w:rsidR="0020675D" w:rsidRPr="00C873DC" w:rsidRDefault="0020675D"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Cumplimiento</w:t>
            </w:r>
          </w:p>
        </w:tc>
        <w:tc>
          <w:tcPr>
            <w:tcW w:w="591" w:type="pct"/>
            <w:tcBorders>
              <w:top w:val="single" w:sz="4" w:space="0" w:color="auto"/>
              <w:left w:val="nil"/>
              <w:bottom w:val="single" w:sz="4" w:space="0" w:color="auto"/>
              <w:right w:val="single" w:sz="4" w:space="0" w:color="auto"/>
            </w:tcBorders>
            <w:vAlign w:val="center"/>
          </w:tcPr>
          <w:p w14:paraId="708BBA8B" w14:textId="3E804504" w:rsidR="0020675D" w:rsidRPr="00C873DC" w:rsidRDefault="0020675D"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$247,515,573.00</w:t>
            </w:r>
          </w:p>
        </w:tc>
        <w:tc>
          <w:tcPr>
            <w:tcW w:w="524" w:type="pct"/>
            <w:tcBorders>
              <w:top w:val="single" w:sz="4" w:space="0" w:color="auto"/>
              <w:left w:val="nil"/>
              <w:bottom w:val="single" w:sz="4" w:space="0" w:color="auto"/>
              <w:right w:val="single" w:sz="4" w:space="0" w:color="auto"/>
            </w:tcBorders>
            <w:vAlign w:val="center"/>
          </w:tcPr>
          <w:p w14:paraId="3B8048FD" w14:textId="6B1DA66A" w:rsidR="0020675D" w:rsidRPr="00C873DC" w:rsidRDefault="0020675D" w:rsidP="00F46091">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437CF617" w14:textId="3CFEA3B2" w:rsidR="0020675D" w:rsidRPr="00C873DC" w:rsidRDefault="0020675D"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10/10/2027</w:t>
            </w:r>
          </w:p>
        </w:tc>
        <w:tc>
          <w:tcPr>
            <w:tcW w:w="604" w:type="pct"/>
            <w:tcBorders>
              <w:top w:val="single" w:sz="4" w:space="0" w:color="auto"/>
              <w:left w:val="nil"/>
              <w:bottom w:val="single" w:sz="4" w:space="0" w:color="auto"/>
              <w:right w:val="single" w:sz="4" w:space="0" w:color="auto"/>
            </w:tcBorders>
            <w:vAlign w:val="center"/>
          </w:tcPr>
          <w:p w14:paraId="2BF9A494" w14:textId="6B2E9365" w:rsidR="0020675D" w:rsidRPr="00C873DC" w:rsidRDefault="0020675D" w:rsidP="00F46091">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07/04/2025</w:t>
            </w:r>
          </w:p>
        </w:tc>
      </w:tr>
      <w:tr w:rsidR="0020675D" w:rsidRPr="00C873DC" w14:paraId="68E33BDD" w14:textId="77777777" w:rsidTr="00C873DC">
        <w:trPr>
          <w:gridAfter w:val="1"/>
          <w:wAfter w:w="3" w:type="pct"/>
          <w:trHeight w:val="290"/>
        </w:trPr>
        <w:tc>
          <w:tcPr>
            <w:tcW w:w="515" w:type="pct"/>
            <w:vMerge/>
            <w:tcBorders>
              <w:left w:val="single" w:sz="4" w:space="0" w:color="auto"/>
              <w:right w:val="single" w:sz="4" w:space="0" w:color="auto"/>
            </w:tcBorders>
            <w:vAlign w:val="center"/>
          </w:tcPr>
          <w:p w14:paraId="0893400A" w14:textId="77777777" w:rsidR="0020675D" w:rsidRPr="00C873DC" w:rsidRDefault="0020675D" w:rsidP="00384E14">
            <w:pPr>
              <w:autoSpaceDE/>
              <w:autoSpaceDN/>
              <w:rPr>
                <w:rFonts w:ascii="Arial Narrow" w:hAnsi="Arial Narrow" w:cs="Arial"/>
                <w:sz w:val="16"/>
                <w:szCs w:val="16"/>
                <w:lang w:eastAsia="es-CO"/>
              </w:rPr>
            </w:pPr>
          </w:p>
        </w:tc>
        <w:tc>
          <w:tcPr>
            <w:tcW w:w="731" w:type="pct"/>
            <w:vMerge/>
            <w:tcBorders>
              <w:left w:val="single" w:sz="4" w:space="0" w:color="auto"/>
              <w:right w:val="single" w:sz="4" w:space="0" w:color="auto"/>
            </w:tcBorders>
            <w:vAlign w:val="center"/>
          </w:tcPr>
          <w:p w14:paraId="140C6D91" w14:textId="77777777" w:rsidR="0020675D" w:rsidRPr="00C873DC" w:rsidRDefault="0020675D" w:rsidP="00384E14">
            <w:pPr>
              <w:autoSpaceDE/>
              <w:autoSpaceDN/>
              <w:rPr>
                <w:rFonts w:ascii="Arial Narrow" w:hAnsi="Arial Narrow" w:cs="Arial"/>
                <w:sz w:val="16"/>
                <w:szCs w:val="16"/>
                <w:lang w:eastAsia="es-CO"/>
              </w:rPr>
            </w:pPr>
          </w:p>
        </w:tc>
        <w:tc>
          <w:tcPr>
            <w:tcW w:w="329" w:type="pct"/>
            <w:vMerge/>
            <w:tcBorders>
              <w:left w:val="nil"/>
              <w:right w:val="single" w:sz="4" w:space="0" w:color="auto"/>
            </w:tcBorders>
            <w:vAlign w:val="center"/>
          </w:tcPr>
          <w:p w14:paraId="3BD4146A" w14:textId="77777777" w:rsidR="0020675D" w:rsidRPr="00C873DC" w:rsidRDefault="0020675D" w:rsidP="00384E14">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521FFDF3" w14:textId="77777777" w:rsidR="0020675D" w:rsidRPr="00C873DC" w:rsidRDefault="0020675D" w:rsidP="00384E14">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305E2C25" w14:textId="2189472E"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Calidad del servicio</w:t>
            </w:r>
          </w:p>
        </w:tc>
        <w:tc>
          <w:tcPr>
            <w:tcW w:w="591" w:type="pct"/>
            <w:tcBorders>
              <w:top w:val="single" w:sz="4" w:space="0" w:color="auto"/>
              <w:left w:val="nil"/>
              <w:bottom w:val="single" w:sz="4" w:space="0" w:color="auto"/>
              <w:right w:val="single" w:sz="4" w:space="0" w:color="auto"/>
            </w:tcBorders>
            <w:vAlign w:val="center"/>
          </w:tcPr>
          <w:p w14:paraId="27D04B41" w14:textId="59E47DFF"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$165,010,382.00</w:t>
            </w:r>
          </w:p>
        </w:tc>
        <w:tc>
          <w:tcPr>
            <w:tcW w:w="524" w:type="pct"/>
            <w:tcBorders>
              <w:top w:val="single" w:sz="4" w:space="0" w:color="auto"/>
              <w:left w:val="nil"/>
              <w:bottom w:val="single" w:sz="4" w:space="0" w:color="auto"/>
              <w:right w:val="single" w:sz="4" w:space="0" w:color="auto"/>
            </w:tcBorders>
            <w:vAlign w:val="center"/>
          </w:tcPr>
          <w:p w14:paraId="7CE3BED9" w14:textId="6B862FCF"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481D7A8D" w14:textId="4EB2BAC9"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10/04/2028</w:t>
            </w:r>
          </w:p>
        </w:tc>
        <w:tc>
          <w:tcPr>
            <w:tcW w:w="604" w:type="pct"/>
            <w:tcBorders>
              <w:top w:val="single" w:sz="4" w:space="0" w:color="auto"/>
              <w:left w:val="nil"/>
              <w:bottom w:val="single" w:sz="4" w:space="0" w:color="auto"/>
              <w:right w:val="single" w:sz="4" w:space="0" w:color="auto"/>
            </w:tcBorders>
            <w:vAlign w:val="center"/>
          </w:tcPr>
          <w:p w14:paraId="2DF34678" w14:textId="610FF9D7"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07/04/2025</w:t>
            </w:r>
          </w:p>
        </w:tc>
      </w:tr>
      <w:tr w:rsidR="0020675D" w:rsidRPr="00C873DC" w14:paraId="48EC5CE9" w14:textId="77777777" w:rsidTr="00C873DC">
        <w:trPr>
          <w:gridAfter w:val="1"/>
          <w:wAfter w:w="3" w:type="pct"/>
          <w:trHeight w:val="290"/>
        </w:trPr>
        <w:tc>
          <w:tcPr>
            <w:tcW w:w="515" w:type="pct"/>
            <w:vMerge/>
            <w:tcBorders>
              <w:left w:val="single" w:sz="4" w:space="0" w:color="auto"/>
              <w:right w:val="single" w:sz="4" w:space="0" w:color="auto"/>
            </w:tcBorders>
            <w:vAlign w:val="center"/>
          </w:tcPr>
          <w:p w14:paraId="26A1E0EB" w14:textId="77777777" w:rsidR="0020675D" w:rsidRPr="00C873DC" w:rsidRDefault="0020675D" w:rsidP="00384E14">
            <w:pPr>
              <w:autoSpaceDE/>
              <w:autoSpaceDN/>
              <w:rPr>
                <w:rFonts w:ascii="Arial Narrow" w:hAnsi="Arial Narrow" w:cs="Arial"/>
                <w:sz w:val="16"/>
                <w:szCs w:val="16"/>
                <w:lang w:eastAsia="es-CO"/>
              </w:rPr>
            </w:pPr>
          </w:p>
        </w:tc>
        <w:tc>
          <w:tcPr>
            <w:tcW w:w="731" w:type="pct"/>
            <w:vMerge/>
            <w:tcBorders>
              <w:left w:val="single" w:sz="4" w:space="0" w:color="auto"/>
              <w:right w:val="single" w:sz="4" w:space="0" w:color="auto"/>
            </w:tcBorders>
            <w:vAlign w:val="center"/>
          </w:tcPr>
          <w:p w14:paraId="2B3E6CF1" w14:textId="77777777" w:rsidR="0020675D" w:rsidRPr="00C873DC" w:rsidRDefault="0020675D" w:rsidP="00384E14">
            <w:pPr>
              <w:autoSpaceDE/>
              <w:autoSpaceDN/>
              <w:rPr>
                <w:rFonts w:ascii="Arial Narrow" w:hAnsi="Arial Narrow" w:cs="Arial"/>
                <w:sz w:val="16"/>
                <w:szCs w:val="16"/>
                <w:lang w:eastAsia="es-CO"/>
              </w:rPr>
            </w:pPr>
          </w:p>
        </w:tc>
        <w:tc>
          <w:tcPr>
            <w:tcW w:w="329" w:type="pct"/>
            <w:vMerge/>
            <w:tcBorders>
              <w:left w:val="nil"/>
              <w:right w:val="single" w:sz="4" w:space="0" w:color="auto"/>
            </w:tcBorders>
            <w:vAlign w:val="center"/>
          </w:tcPr>
          <w:p w14:paraId="14E61DAA" w14:textId="77777777" w:rsidR="0020675D" w:rsidRPr="00C873DC" w:rsidRDefault="0020675D" w:rsidP="00384E14">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5B0CBA81" w14:textId="77777777" w:rsidR="0020675D" w:rsidRPr="00C873DC" w:rsidRDefault="0020675D" w:rsidP="00384E14">
            <w:pPr>
              <w:autoSpaceDE/>
              <w:autoSpaceDN/>
              <w:rPr>
                <w:rFonts w:ascii="Arial Narrow" w:hAnsi="Arial Narrow" w:cs="Arial"/>
                <w:sz w:val="16"/>
                <w:szCs w:val="16"/>
                <w:lang w:eastAsia="es-CO"/>
              </w:rPr>
            </w:pPr>
          </w:p>
        </w:tc>
        <w:tc>
          <w:tcPr>
            <w:tcW w:w="656" w:type="pct"/>
            <w:tcBorders>
              <w:top w:val="single" w:sz="4" w:space="0" w:color="auto"/>
              <w:left w:val="nil"/>
              <w:bottom w:val="single" w:sz="4" w:space="0" w:color="auto"/>
              <w:right w:val="single" w:sz="4" w:space="0" w:color="auto"/>
            </w:tcBorders>
            <w:vAlign w:val="center"/>
          </w:tcPr>
          <w:p w14:paraId="125BC61A" w14:textId="2A7C7758"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Pago de salarios, prestaciones sociales legales e indemnizaciones</w:t>
            </w:r>
          </w:p>
        </w:tc>
        <w:tc>
          <w:tcPr>
            <w:tcW w:w="591" w:type="pct"/>
            <w:tcBorders>
              <w:top w:val="single" w:sz="4" w:space="0" w:color="auto"/>
              <w:left w:val="nil"/>
              <w:bottom w:val="single" w:sz="4" w:space="0" w:color="auto"/>
              <w:right w:val="single" w:sz="4" w:space="0" w:color="auto"/>
            </w:tcBorders>
            <w:vAlign w:val="center"/>
          </w:tcPr>
          <w:p w14:paraId="65CB81C0" w14:textId="2DC28DC8"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$41,252,595.50</w:t>
            </w:r>
          </w:p>
        </w:tc>
        <w:tc>
          <w:tcPr>
            <w:tcW w:w="524" w:type="pct"/>
            <w:tcBorders>
              <w:top w:val="single" w:sz="4" w:space="0" w:color="auto"/>
              <w:left w:val="nil"/>
              <w:bottom w:val="single" w:sz="4" w:space="0" w:color="auto"/>
              <w:right w:val="single" w:sz="4" w:space="0" w:color="auto"/>
            </w:tcBorders>
            <w:vAlign w:val="center"/>
          </w:tcPr>
          <w:p w14:paraId="4B3D8654" w14:textId="15E5096B"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tcBorders>
              <w:top w:val="single" w:sz="4" w:space="0" w:color="auto"/>
              <w:left w:val="nil"/>
              <w:bottom w:val="single" w:sz="4" w:space="0" w:color="auto"/>
              <w:right w:val="single" w:sz="4" w:space="0" w:color="auto"/>
            </w:tcBorders>
            <w:noWrap/>
            <w:vAlign w:val="center"/>
          </w:tcPr>
          <w:p w14:paraId="12572DB8" w14:textId="61566807"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10/04/2028</w:t>
            </w:r>
          </w:p>
        </w:tc>
        <w:tc>
          <w:tcPr>
            <w:tcW w:w="604" w:type="pct"/>
            <w:tcBorders>
              <w:top w:val="single" w:sz="4" w:space="0" w:color="auto"/>
              <w:left w:val="nil"/>
              <w:bottom w:val="single" w:sz="4" w:space="0" w:color="auto"/>
              <w:right w:val="single" w:sz="4" w:space="0" w:color="auto"/>
            </w:tcBorders>
            <w:vAlign w:val="center"/>
          </w:tcPr>
          <w:p w14:paraId="3581A038" w14:textId="3CF08599"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07/04/2025</w:t>
            </w:r>
          </w:p>
        </w:tc>
      </w:tr>
      <w:tr w:rsidR="0020675D" w:rsidRPr="00C873DC" w14:paraId="6D31999C" w14:textId="77777777" w:rsidTr="00C873DC">
        <w:trPr>
          <w:gridAfter w:val="1"/>
          <w:wAfter w:w="3" w:type="pct"/>
          <w:trHeight w:val="184"/>
        </w:trPr>
        <w:tc>
          <w:tcPr>
            <w:tcW w:w="515" w:type="pct"/>
            <w:vMerge/>
            <w:tcBorders>
              <w:left w:val="single" w:sz="4" w:space="0" w:color="auto"/>
              <w:right w:val="single" w:sz="4" w:space="0" w:color="auto"/>
            </w:tcBorders>
            <w:vAlign w:val="center"/>
          </w:tcPr>
          <w:p w14:paraId="7DB1F68B" w14:textId="77777777" w:rsidR="0020675D" w:rsidRPr="00C873DC" w:rsidRDefault="0020675D" w:rsidP="00384E14">
            <w:pPr>
              <w:autoSpaceDE/>
              <w:autoSpaceDN/>
              <w:rPr>
                <w:rFonts w:ascii="Arial Narrow" w:hAnsi="Arial Narrow" w:cs="Arial"/>
                <w:sz w:val="16"/>
                <w:szCs w:val="16"/>
                <w:lang w:eastAsia="es-CO"/>
              </w:rPr>
            </w:pPr>
          </w:p>
        </w:tc>
        <w:tc>
          <w:tcPr>
            <w:tcW w:w="731" w:type="pct"/>
            <w:vMerge/>
            <w:tcBorders>
              <w:left w:val="single" w:sz="4" w:space="0" w:color="auto"/>
              <w:bottom w:val="single" w:sz="4" w:space="0" w:color="auto"/>
              <w:right w:val="single" w:sz="4" w:space="0" w:color="auto"/>
            </w:tcBorders>
            <w:vAlign w:val="center"/>
          </w:tcPr>
          <w:p w14:paraId="2F4C25E3" w14:textId="77777777" w:rsidR="0020675D" w:rsidRPr="00C873DC" w:rsidRDefault="0020675D" w:rsidP="00384E14">
            <w:pPr>
              <w:autoSpaceDE/>
              <w:autoSpaceDN/>
              <w:rPr>
                <w:rFonts w:ascii="Arial Narrow" w:hAnsi="Arial Narrow" w:cs="Arial"/>
                <w:sz w:val="16"/>
                <w:szCs w:val="16"/>
                <w:lang w:eastAsia="es-CO"/>
              </w:rPr>
            </w:pPr>
          </w:p>
        </w:tc>
        <w:tc>
          <w:tcPr>
            <w:tcW w:w="329" w:type="pct"/>
            <w:vMerge/>
            <w:tcBorders>
              <w:left w:val="nil"/>
              <w:bottom w:val="single" w:sz="4" w:space="0" w:color="auto"/>
              <w:right w:val="single" w:sz="4" w:space="0" w:color="auto"/>
            </w:tcBorders>
            <w:vAlign w:val="center"/>
          </w:tcPr>
          <w:p w14:paraId="175644D1" w14:textId="77777777" w:rsidR="0020675D" w:rsidRPr="00C873DC" w:rsidRDefault="0020675D" w:rsidP="00384E14">
            <w:pPr>
              <w:autoSpaceDE/>
              <w:autoSpaceDN/>
              <w:rPr>
                <w:rFonts w:ascii="Arial Narrow" w:hAnsi="Arial Narrow" w:cs="Arial"/>
                <w:sz w:val="16"/>
                <w:szCs w:val="16"/>
                <w:lang w:eastAsia="es-CO"/>
              </w:rPr>
            </w:pPr>
          </w:p>
        </w:tc>
        <w:tc>
          <w:tcPr>
            <w:tcW w:w="523" w:type="pct"/>
            <w:vMerge/>
            <w:tcBorders>
              <w:left w:val="nil"/>
              <w:right w:val="single" w:sz="4" w:space="0" w:color="auto"/>
            </w:tcBorders>
            <w:vAlign w:val="center"/>
          </w:tcPr>
          <w:p w14:paraId="639AC71D" w14:textId="77777777" w:rsidR="0020675D" w:rsidRPr="00C873DC" w:rsidRDefault="0020675D" w:rsidP="00384E14">
            <w:pPr>
              <w:autoSpaceDE/>
              <w:autoSpaceDN/>
              <w:rPr>
                <w:rFonts w:ascii="Arial Narrow" w:hAnsi="Arial Narrow" w:cs="Arial"/>
                <w:sz w:val="16"/>
                <w:szCs w:val="16"/>
                <w:lang w:eastAsia="es-CO"/>
              </w:rPr>
            </w:pPr>
          </w:p>
        </w:tc>
        <w:tc>
          <w:tcPr>
            <w:tcW w:w="656" w:type="pct"/>
            <w:vMerge w:val="restart"/>
            <w:tcBorders>
              <w:top w:val="single" w:sz="4" w:space="0" w:color="auto"/>
              <w:left w:val="nil"/>
              <w:right w:val="single" w:sz="4" w:space="0" w:color="auto"/>
            </w:tcBorders>
            <w:vAlign w:val="center"/>
          </w:tcPr>
          <w:p w14:paraId="43D57E6C" w14:textId="03FB3753"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RCE</w:t>
            </w:r>
          </w:p>
        </w:tc>
        <w:tc>
          <w:tcPr>
            <w:tcW w:w="591" w:type="pct"/>
            <w:vMerge w:val="restart"/>
            <w:tcBorders>
              <w:top w:val="single" w:sz="4" w:space="0" w:color="auto"/>
              <w:left w:val="nil"/>
              <w:right w:val="single" w:sz="4" w:space="0" w:color="auto"/>
            </w:tcBorders>
            <w:vAlign w:val="center"/>
          </w:tcPr>
          <w:p w14:paraId="705FDBBC" w14:textId="308EA288"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 xml:space="preserve">     $284.700.000</w:t>
            </w:r>
          </w:p>
        </w:tc>
        <w:tc>
          <w:tcPr>
            <w:tcW w:w="524" w:type="pct"/>
            <w:vMerge w:val="restart"/>
            <w:tcBorders>
              <w:top w:val="single" w:sz="4" w:space="0" w:color="auto"/>
              <w:left w:val="nil"/>
              <w:right w:val="single" w:sz="4" w:space="0" w:color="auto"/>
            </w:tcBorders>
            <w:vAlign w:val="center"/>
          </w:tcPr>
          <w:p w14:paraId="287DA7B8" w14:textId="0EA71309"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eastAsia="Calibri" w:hAnsi="Arial Narrow" w:cs="Arial"/>
                <w:sz w:val="16"/>
                <w:szCs w:val="16"/>
                <w:lang w:val="es-CO" w:eastAsia="es-CO"/>
              </w:rPr>
              <w:t>06/08/2024</w:t>
            </w:r>
            <w:r w:rsidRPr="00C873DC">
              <w:rPr>
                <w:rFonts w:ascii="Arial Narrow" w:hAnsi="Arial Narrow" w:cs="Arial"/>
                <w:sz w:val="16"/>
                <w:szCs w:val="16"/>
                <w:lang w:eastAsia="es-CO"/>
              </w:rPr>
              <w:t> </w:t>
            </w:r>
          </w:p>
        </w:tc>
        <w:tc>
          <w:tcPr>
            <w:tcW w:w="524" w:type="pct"/>
            <w:vMerge w:val="restart"/>
            <w:tcBorders>
              <w:top w:val="single" w:sz="4" w:space="0" w:color="auto"/>
              <w:left w:val="nil"/>
              <w:right w:val="single" w:sz="4" w:space="0" w:color="auto"/>
            </w:tcBorders>
            <w:noWrap/>
            <w:vAlign w:val="center"/>
          </w:tcPr>
          <w:p w14:paraId="77981163" w14:textId="2F8AAEAF"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20/04/2025</w:t>
            </w:r>
          </w:p>
        </w:tc>
        <w:tc>
          <w:tcPr>
            <w:tcW w:w="604" w:type="pct"/>
            <w:vMerge w:val="restart"/>
            <w:tcBorders>
              <w:top w:val="single" w:sz="4" w:space="0" w:color="auto"/>
              <w:left w:val="nil"/>
              <w:right w:val="single" w:sz="4" w:space="0" w:color="auto"/>
            </w:tcBorders>
            <w:vAlign w:val="center"/>
          </w:tcPr>
          <w:p w14:paraId="1FDFF11D" w14:textId="724205E9" w:rsidR="0020675D" w:rsidRPr="00C873DC" w:rsidRDefault="0020675D" w:rsidP="00384E14">
            <w:pPr>
              <w:autoSpaceDE/>
              <w:autoSpaceDN/>
              <w:jc w:val="center"/>
              <w:rPr>
                <w:rFonts w:ascii="Arial Narrow" w:hAnsi="Arial Narrow" w:cs="Arial"/>
                <w:sz w:val="16"/>
                <w:szCs w:val="16"/>
                <w:lang w:eastAsia="es-CO"/>
              </w:rPr>
            </w:pPr>
            <w:r w:rsidRPr="00C873DC">
              <w:rPr>
                <w:rFonts w:ascii="Arial Narrow" w:hAnsi="Arial Narrow" w:cs="Arial"/>
                <w:sz w:val="16"/>
                <w:szCs w:val="16"/>
                <w:lang w:eastAsia="es-CO"/>
              </w:rPr>
              <w:t>07/04/2025</w:t>
            </w:r>
          </w:p>
        </w:tc>
      </w:tr>
      <w:tr w:rsidR="0020675D" w:rsidRPr="00C873DC" w14:paraId="4ABD9CBF" w14:textId="77777777" w:rsidTr="00C873DC">
        <w:trPr>
          <w:gridAfter w:val="1"/>
          <w:wAfter w:w="3" w:type="pct"/>
          <w:trHeight w:val="465"/>
        </w:trPr>
        <w:tc>
          <w:tcPr>
            <w:tcW w:w="515" w:type="pct"/>
            <w:vMerge/>
            <w:tcBorders>
              <w:left w:val="single" w:sz="4" w:space="0" w:color="auto"/>
              <w:bottom w:val="single" w:sz="4" w:space="0" w:color="auto"/>
              <w:right w:val="single" w:sz="4" w:space="0" w:color="auto"/>
            </w:tcBorders>
            <w:vAlign w:val="center"/>
          </w:tcPr>
          <w:p w14:paraId="6A5C2D3B" w14:textId="77777777" w:rsidR="0020675D" w:rsidRPr="00C873DC" w:rsidRDefault="0020675D" w:rsidP="00384E14">
            <w:pPr>
              <w:autoSpaceDE/>
              <w:autoSpaceDN/>
              <w:rPr>
                <w:rFonts w:ascii="Arial Narrow" w:hAnsi="Arial Narrow" w:cs="Arial"/>
                <w:sz w:val="16"/>
                <w:szCs w:val="16"/>
                <w:lang w:eastAsia="es-CO"/>
              </w:rPr>
            </w:pPr>
          </w:p>
        </w:tc>
        <w:tc>
          <w:tcPr>
            <w:tcW w:w="731" w:type="pct"/>
            <w:tcBorders>
              <w:top w:val="single" w:sz="4" w:space="0" w:color="auto"/>
              <w:left w:val="single" w:sz="4" w:space="0" w:color="auto"/>
              <w:bottom w:val="single" w:sz="4" w:space="0" w:color="auto"/>
              <w:right w:val="single" w:sz="4" w:space="0" w:color="auto"/>
            </w:tcBorders>
            <w:vAlign w:val="center"/>
          </w:tcPr>
          <w:p w14:paraId="6D4027DE" w14:textId="4A6C77CE" w:rsidR="0020675D" w:rsidRPr="00C873DC" w:rsidRDefault="0020675D" w:rsidP="00F46091">
            <w:pPr>
              <w:rPr>
                <w:rFonts w:ascii="Arial Narrow" w:hAnsi="Arial Narrow" w:cs="Arial"/>
                <w:sz w:val="16"/>
                <w:szCs w:val="16"/>
                <w:lang w:eastAsia="es-CO"/>
              </w:rPr>
            </w:pPr>
            <w:r w:rsidRPr="00682040">
              <w:rPr>
                <w:rFonts w:ascii="Arial Narrow" w:hAnsi="Arial Narrow" w:cs="Arial"/>
                <w:sz w:val="16"/>
                <w:szCs w:val="16"/>
                <w:lang w:val="es-CO" w:eastAsia="es-CO"/>
              </w:rPr>
              <w:t xml:space="preserve">RCE: </w:t>
            </w:r>
            <w:r w:rsidRPr="00682040">
              <w:rPr>
                <w:rFonts w:ascii="Arial Narrow" w:eastAsia="Calibri" w:hAnsi="Arial Narrow" w:cs="Arial"/>
                <w:sz w:val="16"/>
                <w:szCs w:val="16"/>
                <w:lang w:val="es-CO" w:eastAsia="es-CO"/>
              </w:rPr>
              <w:t>11-40-101066394 anexo 4</w:t>
            </w:r>
          </w:p>
        </w:tc>
        <w:tc>
          <w:tcPr>
            <w:tcW w:w="329" w:type="pct"/>
            <w:tcBorders>
              <w:top w:val="single" w:sz="4" w:space="0" w:color="auto"/>
              <w:left w:val="nil"/>
              <w:bottom w:val="single" w:sz="4" w:space="0" w:color="auto"/>
              <w:right w:val="single" w:sz="4" w:space="0" w:color="auto"/>
            </w:tcBorders>
            <w:vAlign w:val="center"/>
          </w:tcPr>
          <w:p w14:paraId="51465E04" w14:textId="6A888F9C" w:rsidR="0020675D" w:rsidRPr="00C873DC" w:rsidRDefault="0020675D" w:rsidP="0020675D">
            <w:pPr>
              <w:rPr>
                <w:rFonts w:ascii="Arial Narrow" w:hAnsi="Arial Narrow" w:cs="Arial"/>
                <w:sz w:val="16"/>
                <w:szCs w:val="16"/>
                <w:lang w:eastAsia="es-CO"/>
              </w:rPr>
            </w:pPr>
            <w:r w:rsidRPr="00C873DC">
              <w:rPr>
                <w:rFonts w:ascii="Arial Narrow" w:hAnsi="Arial Narrow" w:cs="Arial"/>
                <w:sz w:val="16"/>
                <w:szCs w:val="16"/>
                <w:lang w:eastAsia="es-CO"/>
              </w:rPr>
              <w:t>Anexo 4</w:t>
            </w:r>
          </w:p>
        </w:tc>
        <w:tc>
          <w:tcPr>
            <w:tcW w:w="523" w:type="pct"/>
            <w:vMerge/>
            <w:tcBorders>
              <w:left w:val="nil"/>
              <w:bottom w:val="single" w:sz="4" w:space="0" w:color="auto"/>
              <w:right w:val="single" w:sz="4" w:space="0" w:color="auto"/>
            </w:tcBorders>
            <w:vAlign w:val="center"/>
          </w:tcPr>
          <w:p w14:paraId="1391AEBA" w14:textId="77777777" w:rsidR="0020675D" w:rsidRPr="00C873DC" w:rsidRDefault="0020675D" w:rsidP="00384E14">
            <w:pPr>
              <w:autoSpaceDE/>
              <w:autoSpaceDN/>
              <w:rPr>
                <w:rFonts w:ascii="Arial Narrow" w:hAnsi="Arial Narrow" w:cs="Arial"/>
                <w:sz w:val="16"/>
                <w:szCs w:val="16"/>
                <w:lang w:eastAsia="es-CO"/>
              </w:rPr>
            </w:pPr>
          </w:p>
        </w:tc>
        <w:tc>
          <w:tcPr>
            <w:tcW w:w="656" w:type="pct"/>
            <w:vMerge/>
            <w:tcBorders>
              <w:left w:val="nil"/>
              <w:bottom w:val="single" w:sz="4" w:space="0" w:color="auto"/>
              <w:right w:val="single" w:sz="4" w:space="0" w:color="auto"/>
            </w:tcBorders>
            <w:vAlign w:val="center"/>
          </w:tcPr>
          <w:p w14:paraId="56E8BEEE" w14:textId="77777777" w:rsidR="0020675D" w:rsidRPr="00C873DC" w:rsidRDefault="0020675D" w:rsidP="00384E14">
            <w:pPr>
              <w:autoSpaceDE/>
              <w:autoSpaceDN/>
              <w:jc w:val="center"/>
              <w:rPr>
                <w:rFonts w:ascii="Arial Narrow" w:hAnsi="Arial Narrow" w:cs="Arial"/>
                <w:sz w:val="16"/>
                <w:szCs w:val="16"/>
                <w:lang w:eastAsia="es-CO"/>
              </w:rPr>
            </w:pPr>
          </w:p>
        </w:tc>
        <w:tc>
          <w:tcPr>
            <w:tcW w:w="591" w:type="pct"/>
            <w:vMerge/>
            <w:tcBorders>
              <w:left w:val="nil"/>
              <w:bottom w:val="single" w:sz="4" w:space="0" w:color="auto"/>
              <w:right w:val="single" w:sz="4" w:space="0" w:color="auto"/>
            </w:tcBorders>
            <w:vAlign w:val="center"/>
          </w:tcPr>
          <w:p w14:paraId="39F1947E" w14:textId="77777777" w:rsidR="0020675D" w:rsidRPr="00C873DC" w:rsidRDefault="0020675D" w:rsidP="00384E14">
            <w:pPr>
              <w:autoSpaceDE/>
              <w:autoSpaceDN/>
              <w:jc w:val="center"/>
              <w:rPr>
                <w:rFonts w:ascii="Arial Narrow" w:hAnsi="Arial Narrow" w:cs="Arial"/>
                <w:sz w:val="16"/>
                <w:szCs w:val="16"/>
                <w:lang w:eastAsia="es-CO"/>
              </w:rPr>
            </w:pPr>
          </w:p>
        </w:tc>
        <w:tc>
          <w:tcPr>
            <w:tcW w:w="524" w:type="pct"/>
            <w:vMerge/>
            <w:tcBorders>
              <w:left w:val="nil"/>
              <w:bottom w:val="single" w:sz="4" w:space="0" w:color="auto"/>
              <w:right w:val="single" w:sz="4" w:space="0" w:color="auto"/>
            </w:tcBorders>
            <w:vAlign w:val="center"/>
          </w:tcPr>
          <w:p w14:paraId="03DA6C0F" w14:textId="77777777" w:rsidR="0020675D" w:rsidRPr="00C873DC" w:rsidRDefault="0020675D" w:rsidP="00384E14">
            <w:pPr>
              <w:autoSpaceDE/>
              <w:autoSpaceDN/>
              <w:jc w:val="center"/>
              <w:rPr>
                <w:rFonts w:ascii="Arial Narrow" w:eastAsia="Calibri" w:hAnsi="Arial Narrow" w:cs="Arial"/>
                <w:sz w:val="16"/>
                <w:szCs w:val="16"/>
                <w:lang w:val="es-CO" w:eastAsia="es-CO"/>
              </w:rPr>
            </w:pPr>
          </w:p>
        </w:tc>
        <w:tc>
          <w:tcPr>
            <w:tcW w:w="524" w:type="pct"/>
            <w:vMerge/>
            <w:tcBorders>
              <w:left w:val="nil"/>
              <w:bottom w:val="single" w:sz="4" w:space="0" w:color="auto"/>
              <w:right w:val="single" w:sz="4" w:space="0" w:color="auto"/>
            </w:tcBorders>
            <w:noWrap/>
            <w:vAlign w:val="center"/>
          </w:tcPr>
          <w:p w14:paraId="6D703D75" w14:textId="77777777" w:rsidR="0020675D" w:rsidRPr="00C873DC" w:rsidRDefault="0020675D" w:rsidP="00384E14">
            <w:pPr>
              <w:autoSpaceDE/>
              <w:autoSpaceDN/>
              <w:jc w:val="center"/>
              <w:rPr>
                <w:rFonts w:ascii="Arial Narrow" w:hAnsi="Arial Narrow" w:cs="Arial"/>
                <w:sz w:val="16"/>
                <w:szCs w:val="16"/>
                <w:lang w:eastAsia="es-CO"/>
              </w:rPr>
            </w:pPr>
          </w:p>
        </w:tc>
        <w:tc>
          <w:tcPr>
            <w:tcW w:w="604" w:type="pct"/>
            <w:vMerge/>
            <w:tcBorders>
              <w:left w:val="nil"/>
              <w:bottom w:val="single" w:sz="4" w:space="0" w:color="auto"/>
              <w:right w:val="single" w:sz="4" w:space="0" w:color="auto"/>
            </w:tcBorders>
            <w:vAlign w:val="center"/>
          </w:tcPr>
          <w:p w14:paraId="05F2B2AF" w14:textId="77777777" w:rsidR="0020675D" w:rsidRPr="00C873DC" w:rsidRDefault="0020675D" w:rsidP="00384E14">
            <w:pPr>
              <w:autoSpaceDE/>
              <w:autoSpaceDN/>
              <w:jc w:val="center"/>
              <w:rPr>
                <w:rFonts w:ascii="Arial Narrow" w:hAnsi="Arial Narrow" w:cs="Arial"/>
                <w:sz w:val="16"/>
                <w:szCs w:val="16"/>
                <w:lang w:eastAsia="es-CO"/>
              </w:rPr>
            </w:pPr>
          </w:p>
        </w:tc>
      </w:tr>
    </w:tbl>
    <w:p w14:paraId="79BDE870" w14:textId="77777777" w:rsidR="00825FB6" w:rsidRPr="00142037" w:rsidRDefault="00825FB6" w:rsidP="00825FB6">
      <w:pPr>
        <w:pStyle w:val="pf0"/>
        <w:spacing w:before="0" w:beforeAutospacing="0" w:after="0" w:afterAutospacing="0"/>
        <w:ind w:left="360"/>
        <w:jc w:val="both"/>
        <w:rPr>
          <w:rFonts w:ascii="Arial" w:hAnsi="Arial" w:cs="Arial"/>
          <w:sz w:val="22"/>
          <w:szCs w:val="22"/>
          <w:u w:val="single"/>
        </w:rPr>
      </w:pPr>
      <w:bookmarkStart w:id="6" w:name="_Hlk171069988"/>
      <w:bookmarkEnd w:id="5"/>
    </w:p>
    <w:bookmarkEnd w:id="6"/>
    <w:p w14:paraId="2760FEA4" w14:textId="32384FFF" w:rsidR="00F11DBF" w:rsidRPr="00C873DC" w:rsidRDefault="00F11DBF" w:rsidP="00B31D7B">
      <w:pPr>
        <w:pStyle w:val="Prrafodelista"/>
        <w:numPr>
          <w:ilvl w:val="0"/>
          <w:numId w:val="1"/>
        </w:numPr>
        <w:adjustRightInd w:val="0"/>
        <w:ind w:left="0" w:right="-141" w:firstLine="0"/>
        <w:jc w:val="both"/>
        <w:rPr>
          <w:rFonts w:ascii="Arial" w:hAnsi="Arial" w:cs="Arial"/>
          <w:sz w:val="24"/>
          <w:szCs w:val="24"/>
        </w:rPr>
      </w:pPr>
      <w:r w:rsidRPr="00C873DC">
        <w:rPr>
          <w:rFonts w:ascii="Arial" w:hAnsi="Arial" w:cs="Arial"/>
          <w:b/>
          <w:sz w:val="24"/>
          <w:szCs w:val="24"/>
          <w:lang w:eastAsia="ar-SA"/>
        </w:rPr>
        <w:t>RELACI</w:t>
      </w:r>
      <w:r w:rsidR="00615790" w:rsidRPr="00C873DC">
        <w:rPr>
          <w:rFonts w:ascii="Arial" w:hAnsi="Arial" w:cs="Arial"/>
          <w:b/>
          <w:sz w:val="24"/>
          <w:szCs w:val="24"/>
          <w:lang w:eastAsia="ar-SA"/>
        </w:rPr>
        <w:t>Ó</w:t>
      </w:r>
      <w:r w:rsidRPr="00C873DC">
        <w:rPr>
          <w:rFonts w:ascii="Arial" w:hAnsi="Arial" w:cs="Arial"/>
          <w:b/>
          <w:sz w:val="24"/>
          <w:szCs w:val="24"/>
          <w:lang w:eastAsia="ar-SA"/>
        </w:rPr>
        <w:t>N DE MO</w:t>
      </w:r>
      <w:r w:rsidR="00F03DDD" w:rsidRPr="00C873DC">
        <w:rPr>
          <w:rFonts w:ascii="Arial" w:hAnsi="Arial" w:cs="Arial"/>
          <w:b/>
          <w:sz w:val="24"/>
          <w:szCs w:val="24"/>
          <w:lang w:eastAsia="ar-SA"/>
        </w:rPr>
        <w:t>DI</w:t>
      </w:r>
      <w:r w:rsidRPr="00C873DC">
        <w:rPr>
          <w:rFonts w:ascii="Arial" w:hAnsi="Arial" w:cs="Arial"/>
          <w:b/>
          <w:sz w:val="24"/>
          <w:szCs w:val="24"/>
          <w:lang w:eastAsia="ar-SA"/>
        </w:rPr>
        <w:t>FICACIONES CONTRACTUALES</w:t>
      </w:r>
      <w:r w:rsidRPr="00C873DC">
        <w:rPr>
          <w:rFonts w:ascii="Arial" w:hAnsi="Arial" w:cs="Arial"/>
          <w:bCs/>
          <w:sz w:val="24"/>
          <w:szCs w:val="24"/>
          <w:lang w:eastAsia="ar-SA"/>
        </w:rPr>
        <w:t>: Que, durante la ejecución del contrato, se adelantaron las siguientes modificaciones contractuales:</w:t>
      </w:r>
      <w:r w:rsidRPr="00C873DC">
        <w:rPr>
          <w:rFonts w:ascii="Arial" w:hAnsi="Arial" w:cs="Arial"/>
          <w:bCs/>
          <w:sz w:val="24"/>
          <w:szCs w:val="24"/>
          <w:lang w:val="es-ES" w:eastAsia="ar-SA"/>
        </w:rPr>
        <w:t xml:space="preserve"> </w:t>
      </w:r>
    </w:p>
    <w:p w14:paraId="0181FB22" w14:textId="77777777" w:rsidR="005A383F" w:rsidRPr="00142037" w:rsidRDefault="005A383F" w:rsidP="002632D9">
      <w:pPr>
        <w:pStyle w:val="Prrafodelista"/>
        <w:adjustRightInd w:val="0"/>
        <w:ind w:left="0" w:right="-141"/>
        <w:jc w:val="both"/>
        <w:rPr>
          <w:rFonts w:ascii="Arial" w:hAnsi="Arial" w:cs="Arial"/>
          <w:sz w:val="22"/>
          <w:szCs w:val="22"/>
        </w:rPr>
      </w:pPr>
    </w:p>
    <w:tbl>
      <w:tblPr>
        <w:tblW w:w="5049" w:type="pct"/>
        <w:tblLayout w:type="fixed"/>
        <w:tblCellMar>
          <w:left w:w="70" w:type="dxa"/>
          <w:right w:w="70" w:type="dxa"/>
        </w:tblCellMar>
        <w:tblLook w:val="04A0" w:firstRow="1" w:lastRow="0" w:firstColumn="1" w:lastColumn="0" w:noHBand="0" w:noVBand="1"/>
      </w:tblPr>
      <w:tblGrid>
        <w:gridCol w:w="1272"/>
        <w:gridCol w:w="1730"/>
        <w:gridCol w:w="1956"/>
        <w:gridCol w:w="1416"/>
        <w:gridCol w:w="1276"/>
        <w:gridCol w:w="143"/>
        <w:gridCol w:w="849"/>
        <w:gridCol w:w="1418"/>
      </w:tblGrid>
      <w:tr w:rsidR="00AC5AC3" w:rsidRPr="00142037" w14:paraId="7414DA0F" w14:textId="77777777" w:rsidTr="00C873DC">
        <w:trPr>
          <w:trHeight w:val="1040"/>
        </w:trPr>
        <w:tc>
          <w:tcPr>
            <w:tcW w:w="63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142037" w:rsidRDefault="00E2321F" w:rsidP="00E2321F">
            <w:pPr>
              <w:autoSpaceDE/>
              <w:autoSpaceDN/>
              <w:jc w:val="center"/>
              <w:rPr>
                <w:rFonts w:ascii="Arial" w:hAnsi="Arial" w:cs="Arial"/>
                <w:b/>
                <w:bCs/>
                <w:color w:val="000000"/>
                <w:sz w:val="18"/>
                <w:szCs w:val="18"/>
                <w:lang w:val="es-CO" w:eastAsia="es-CO"/>
              </w:rPr>
            </w:pPr>
            <w:r w:rsidRPr="00142037">
              <w:rPr>
                <w:rFonts w:ascii="Arial" w:hAnsi="Arial" w:cs="Arial"/>
                <w:b/>
                <w:bCs/>
                <w:color w:val="000000"/>
                <w:sz w:val="18"/>
                <w:szCs w:val="18"/>
                <w:lang w:eastAsia="es-ES_tradnl"/>
              </w:rPr>
              <w:t>No Modificación</w:t>
            </w:r>
          </w:p>
        </w:tc>
        <w:tc>
          <w:tcPr>
            <w:tcW w:w="860"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142037" w:rsidRDefault="00E2321F" w:rsidP="00E2321F">
            <w:pPr>
              <w:autoSpaceDE/>
              <w:autoSpaceDN/>
              <w:jc w:val="center"/>
              <w:rPr>
                <w:rFonts w:ascii="Arial" w:hAnsi="Arial" w:cs="Arial"/>
                <w:b/>
                <w:bCs/>
                <w:color w:val="000000"/>
                <w:sz w:val="18"/>
                <w:szCs w:val="18"/>
                <w:lang w:val="es-CO" w:eastAsia="es-CO"/>
              </w:rPr>
            </w:pPr>
            <w:r w:rsidRPr="00142037">
              <w:rPr>
                <w:rFonts w:ascii="Arial" w:hAnsi="Arial" w:cs="Arial"/>
                <w:b/>
                <w:bCs/>
                <w:color w:val="000000"/>
                <w:sz w:val="18"/>
                <w:szCs w:val="18"/>
                <w:lang w:eastAsia="es-ES_tradnl"/>
              </w:rPr>
              <w:t>Tipo de modificación (adición, prórroga, suspensión</w:t>
            </w:r>
            <w:r w:rsidR="00F74D97" w:rsidRPr="00142037">
              <w:rPr>
                <w:rFonts w:ascii="Arial" w:hAnsi="Arial" w:cs="Arial"/>
                <w:b/>
                <w:bCs/>
                <w:color w:val="000000"/>
                <w:sz w:val="18"/>
                <w:szCs w:val="18"/>
                <w:lang w:eastAsia="es-ES_tradnl"/>
              </w:rPr>
              <w:t>, prórroga a la suspensión etc.</w:t>
            </w:r>
            <w:r w:rsidRPr="00142037">
              <w:rPr>
                <w:rFonts w:ascii="Arial" w:hAnsi="Arial" w:cs="Arial"/>
                <w:b/>
                <w:bCs/>
                <w:color w:val="000000"/>
                <w:sz w:val="18"/>
                <w:szCs w:val="18"/>
                <w:lang w:eastAsia="es-ES_tradnl"/>
              </w:rPr>
              <w:t>)</w:t>
            </w:r>
            <w:r w:rsidRPr="00142037">
              <w:rPr>
                <w:rFonts w:ascii="Arial" w:hAnsi="Arial" w:cs="Arial"/>
                <w:color w:val="000000"/>
                <w:sz w:val="18"/>
                <w:szCs w:val="18"/>
                <w:lang w:eastAsia="es-ES_tradnl"/>
              </w:rPr>
              <w:t> </w:t>
            </w:r>
          </w:p>
        </w:tc>
        <w:tc>
          <w:tcPr>
            <w:tcW w:w="972"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142037" w:rsidRDefault="00E2321F" w:rsidP="00E2321F">
            <w:pPr>
              <w:autoSpaceDE/>
              <w:autoSpaceDN/>
              <w:jc w:val="center"/>
              <w:rPr>
                <w:rFonts w:ascii="Arial" w:hAnsi="Arial" w:cs="Arial"/>
                <w:b/>
                <w:bCs/>
                <w:color w:val="000000"/>
                <w:sz w:val="18"/>
                <w:szCs w:val="18"/>
                <w:lang w:val="es-CO" w:eastAsia="es-CO"/>
              </w:rPr>
            </w:pPr>
            <w:r w:rsidRPr="00142037">
              <w:rPr>
                <w:rFonts w:ascii="Arial" w:hAnsi="Arial" w:cs="Arial"/>
                <w:b/>
                <w:bCs/>
                <w:color w:val="000000"/>
                <w:sz w:val="18"/>
                <w:szCs w:val="18"/>
                <w:lang w:val="es-ES" w:eastAsia="es-CO"/>
              </w:rPr>
              <w:t>Descripción de la modificación</w:t>
            </w:r>
          </w:p>
        </w:tc>
        <w:tc>
          <w:tcPr>
            <w:tcW w:w="704"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142037" w:rsidRDefault="00E2321F" w:rsidP="00E2321F">
            <w:pPr>
              <w:autoSpaceDE/>
              <w:autoSpaceDN/>
              <w:jc w:val="center"/>
              <w:rPr>
                <w:rFonts w:ascii="Arial" w:hAnsi="Arial" w:cs="Arial"/>
                <w:b/>
                <w:bCs/>
                <w:color w:val="000000"/>
                <w:sz w:val="18"/>
                <w:szCs w:val="18"/>
                <w:lang w:val="es-CO" w:eastAsia="es-CO"/>
              </w:rPr>
            </w:pPr>
            <w:r w:rsidRPr="00142037">
              <w:rPr>
                <w:rFonts w:ascii="Arial" w:hAnsi="Arial" w:cs="Arial"/>
                <w:b/>
                <w:bCs/>
                <w:color w:val="000000"/>
                <w:sz w:val="18"/>
                <w:szCs w:val="18"/>
                <w:lang w:val="es-ES" w:eastAsia="es-CO"/>
              </w:rPr>
              <w:t>N° Certificado de disponibilidad presupuestal</w:t>
            </w:r>
            <w:r w:rsidR="004D2473" w:rsidRPr="00142037">
              <w:rPr>
                <w:rFonts w:ascii="Arial" w:hAnsi="Arial" w:cs="Arial"/>
                <w:b/>
                <w:bCs/>
                <w:color w:val="000000"/>
                <w:sz w:val="18"/>
                <w:szCs w:val="18"/>
                <w:lang w:val="es-ES" w:eastAsia="es-CO"/>
              </w:rPr>
              <w:t xml:space="preserve"> y fecha</w:t>
            </w:r>
            <w:r w:rsidRPr="00142037">
              <w:rPr>
                <w:rFonts w:ascii="Arial" w:hAnsi="Arial" w:cs="Arial"/>
                <w:b/>
                <w:bCs/>
                <w:color w:val="000000"/>
                <w:sz w:val="18"/>
                <w:szCs w:val="18"/>
                <w:lang w:val="es-ES" w:eastAsia="es-CO"/>
              </w:rPr>
              <w:br/>
              <w:t xml:space="preserve">(Si aplica) </w:t>
            </w:r>
          </w:p>
        </w:tc>
        <w:tc>
          <w:tcPr>
            <w:tcW w:w="705" w:type="pct"/>
            <w:gridSpan w:val="2"/>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142037" w:rsidRDefault="00E2321F" w:rsidP="00E2321F">
            <w:pPr>
              <w:autoSpaceDE/>
              <w:autoSpaceDN/>
              <w:jc w:val="center"/>
              <w:rPr>
                <w:rFonts w:ascii="Arial" w:hAnsi="Arial" w:cs="Arial"/>
                <w:b/>
                <w:bCs/>
                <w:color w:val="000000"/>
                <w:sz w:val="18"/>
                <w:szCs w:val="18"/>
                <w:lang w:val="es-CO" w:eastAsia="es-CO"/>
              </w:rPr>
            </w:pPr>
            <w:r w:rsidRPr="00142037">
              <w:rPr>
                <w:rFonts w:ascii="Arial" w:hAnsi="Arial" w:cs="Arial"/>
                <w:b/>
                <w:bCs/>
                <w:color w:val="000000"/>
                <w:sz w:val="18"/>
                <w:szCs w:val="18"/>
                <w:lang w:val="es-ES" w:eastAsia="es-CO"/>
              </w:rPr>
              <w:t>N° Registro Presupuestal</w:t>
            </w:r>
            <w:r w:rsidR="004D2473" w:rsidRPr="00142037">
              <w:rPr>
                <w:rFonts w:ascii="Arial" w:hAnsi="Arial" w:cs="Arial"/>
                <w:b/>
                <w:bCs/>
                <w:color w:val="000000"/>
                <w:sz w:val="18"/>
                <w:szCs w:val="18"/>
                <w:lang w:val="es-ES" w:eastAsia="es-CO"/>
              </w:rPr>
              <w:t xml:space="preserve"> y fecha</w:t>
            </w:r>
            <w:r w:rsidRPr="00142037">
              <w:rPr>
                <w:rFonts w:ascii="Arial" w:hAnsi="Arial" w:cs="Arial"/>
                <w:b/>
                <w:bCs/>
                <w:color w:val="000000"/>
                <w:sz w:val="18"/>
                <w:szCs w:val="18"/>
                <w:lang w:val="es-ES" w:eastAsia="es-CO"/>
              </w:rPr>
              <w:br/>
              <w:t xml:space="preserve">(Si aplica) </w:t>
            </w:r>
          </w:p>
        </w:tc>
        <w:tc>
          <w:tcPr>
            <w:tcW w:w="422"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142037" w:rsidRDefault="00E2321F" w:rsidP="00E2321F">
            <w:pPr>
              <w:autoSpaceDE/>
              <w:autoSpaceDN/>
              <w:jc w:val="center"/>
              <w:rPr>
                <w:rFonts w:ascii="Arial" w:hAnsi="Arial" w:cs="Arial"/>
                <w:b/>
                <w:bCs/>
                <w:color w:val="000000"/>
                <w:sz w:val="18"/>
                <w:szCs w:val="18"/>
                <w:lang w:val="es-CO" w:eastAsia="es-CO"/>
              </w:rPr>
            </w:pPr>
            <w:r w:rsidRPr="00142037">
              <w:rPr>
                <w:rFonts w:ascii="Arial" w:hAnsi="Arial" w:cs="Arial"/>
                <w:b/>
                <w:bCs/>
                <w:color w:val="000000"/>
                <w:sz w:val="18"/>
                <w:szCs w:val="18"/>
                <w:lang w:eastAsia="es-ES_tradnl"/>
              </w:rPr>
              <w:t>Valor</w:t>
            </w:r>
            <w:r w:rsidRPr="00142037">
              <w:rPr>
                <w:rFonts w:ascii="Arial" w:hAnsi="Arial" w:cs="Arial"/>
                <w:b/>
                <w:bCs/>
                <w:color w:val="000000"/>
                <w:sz w:val="18"/>
                <w:szCs w:val="18"/>
                <w:lang w:eastAsia="es-ES_tradnl"/>
              </w:rPr>
              <w:br/>
              <w:t xml:space="preserve">(Si aplica) </w:t>
            </w:r>
          </w:p>
        </w:tc>
        <w:tc>
          <w:tcPr>
            <w:tcW w:w="705"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142037" w:rsidRDefault="00E2321F" w:rsidP="00E2321F">
            <w:pPr>
              <w:autoSpaceDE/>
              <w:autoSpaceDN/>
              <w:jc w:val="center"/>
              <w:rPr>
                <w:rFonts w:ascii="Arial" w:hAnsi="Arial" w:cs="Arial"/>
                <w:b/>
                <w:bCs/>
                <w:color w:val="000000"/>
                <w:sz w:val="18"/>
                <w:szCs w:val="18"/>
                <w:lang w:val="es-CO" w:eastAsia="es-CO"/>
              </w:rPr>
            </w:pPr>
            <w:r w:rsidRPr="00142037">
              <w:rPr>
                <w:rFonts w:ascii="Arial" w:hAnsi="Arial" w:cs="Arial"/>
                <w:b/>
                <w:bCs/>
                <w:color w:val="000000"/>
                <w:sz w:val="18"/>
                <w:szCs w:val="18"/>
                <w:lang w:eastAsia="es-ES_tradnl"/>
              </w:rPr>
              <w:t>Fecha</w:t>
            </w:r>
            <w:r w:rsidR="004D2473" w:rsidRPr="00142037">
              <w:rPr>
                <w:rFonts w:ascii="Arial" w:hAnsi="Arial" w:cs="Arial"/>
                <w:b/>
                <w:bCs/>
                <w:color w:val="000000"/>
                <w:sz w:val="18"/>
                <w:szCs w:val="18"/>
                <w:lang w:eastAsia="es-ES_tradnl"/>
              </w:rPr>
              <w:t xml:space="preserve"> de suscripción modificación</w:t>
            </w:r>
          </w:p>
        </w:tc>
      </w:tr>
      <w:tr w:rsidR="00E2321F" w:rsidRPr="00142037" w14:paraId="09AAE808" w14:textId="77777777" w:rsidTr="00C873DC">
        <w:trPr>
          <w:trHeight w:val="290"/>
        </w:trPr>
        <w:tc>
          <w:tcPr>
            <w:tcW w:w="632" w:type="pct"/>
            <w:tcBorders>
              <w:top w:val="nil"/>
              <w:left w:val="single" w:sz="4" w:space="0" w:color="auto"/>
              <w:bottom w:val="single" w:sz="4" w:space="0" w:color="auto"/>
              <w:right w:val="single" w:sz="4" w:space="0" w:color="auto"/>
            </w:tcBorders>
            <w:vAlign w:val="center"/>
            <w:hideMark/>
          </w:tcPr>
          <w:p w14:paraId="5EFE6D01" w14:textId="77777777" w:rsidR="00E2321F" w:rsidRPr="00142037" w:rsidRDefault="00E2321F" w:rsidP="00E2321F">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1 </w:t>
            </w:r>
          </w:p>
        </w:tc>
        <w:tc>
          <w:tcPr>
            <w:tcW w:w="860" w:type="pct"/>
            <w:tcBorders>
              <w:top w:val="nil"/>
              <w:left w:val="nil"/>
              <w:bottom w:val="single" w:sz="4" w:space="0" w:color="auto"/>
              <w:right w:val="single" w:sz="4" w:space="0" w:color="auto"/>
            </w:tcBorders>
            <w:vAlign w:val="center"/>
            <w:hideMark/>
          </w:tcPr>
          <w:p w14:paraId="61A8AD6E" w14:textId="4E169643" w:rsidR="00E2321F" w:rsidRPr="00142037" w:rsidRDefault="00FA18A3" w:rsidP="00E2321F">
            <w:pPr>
              <w:autoSpaceDE/>
              <w:autoSpaceDN/>
              <w:rPr>
                <w:rFonts w:ascii="Arial" w:hAnsi="Arial" w:cs="Arial"/>
                <w:color w:val="000000"/>
                <w:sz w:val="18"/>
                <w:szCs w:val="18"/>
                <w:lang w:val="es-CO" w:eastAsia="es-CO"/>
              </w:rPr>
            </w:pPr>
            <w:r w:rsidRPr="00142037">
              <w:rPr>
                <w:rFonts w:ascii="Arial" w:hAnsi="Arial" w:cs="Arial"/>
                <w:color w:val="000000"/>
                <w:sz w:val="18"/>
                <w:szCs w:val="18"/>
                <w:lang w:val="es-CO" w:eastAsia="es-CO"/>
              </w:rPr>
              <w:t xml:space="preserve">        </w:t>
            </w:r>
            <w:r w:rsidR="00E2321F" w:rsidRPr="00142037">
              <w:rPr>
                <w:rFonts w:ascii="Arial" w:hAnsi="Arial" w:cs="Arial"/>
                <w:color w:val="000000"/>
                <w:sz w:val="18"/>
                <w:szCs w:val="18"/>
                <w:lang w:val="es-CO" w:eastAsia="es-CO"/>
              </w:rPr>
              <w:t> </w:t>
            </w:r>
            <w:r w:rsidRPr="00142037">
              <w:rPr>
                <w:rFonts w:ascii="Arial" w:hAnsi="Arial" w:cs="Arial"/>
                <w:color w:val="000000"/>
                <w:sz w:val="18"/>
                <w:szCs w:val="18"/>
                <w:lang w:val="es-CO" w:eastAsia="es-CO"/>
              </w:rPr>
              <w:t>Prorroga</w:t>
            </w:r>
          </w:p>
        </w:tc>
        <w:tc>
          <w:tcPr>
            <w:tcW w:w="972" w:type="pct"/>
            <w:tcBorders>
              <w:top w:val="nil"/>
              <w:left w:val="nil"/>
              <w:bottom w:val="single" w:sz="4" w:space="0" w:color="auto"/>
              <w:right w:val="single" w:sz="4" w:space="0" w:color="auto"/>
            </w:tcBorders>
            <w:vAlign w:val="center"/>
            <w:hideMark/>
          </w:tcPr>
          <w:p w14:paraId="1F124EA6" w14:textId="2EAF5EF0" w:rsidR="00E2321F" w:rsidRPr="00142037" w:rsidRDefault="00A74B83" w:rsidP="00E2321F">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 xml:space="preserve">Se prorroga el plazo de ejecución hasta el </w:t>
            </w:r>
            <w:r w:rsidR="00E2321F" w:rsidRPr="00142037">
              <w:rPr>
                <w:rFonts w:ascii="Arial" w:hAnsi="Arial" w:cs="Arial"/>
                <w:color w:val="000000"/>
                <w:sz w:val="18"/>
                <w:szCs w:val="18"/>
                <w:lang w:eastAsia="es-ES_tradnl"/>
              </w:rPr>
              <w:t> </w:t>
            </w:r>
            <w:r w:rsidRPr="00142037">
              <w:rPr>
                <w:rFonts w:ascii="Arial" w:hAnsi="Arial" w:cs="Arial"/>
                <w:color w:val="000000"/>
                <w:sz w:val="18"/>
                <w:szCs w:val="18"/>
                <w:lang w:eastAsia="es-ES_tradnl"/>
              </w:rPr>
              <w:t>28/02/2025</w:t>
            </w:r>
          </w:p>
        </w:tc>
        <w:tc>
          <w:tcPr>
            <w:tcW w:w="704" w:type="pct"/>
            <w:tcBorders>
              <w:top w:val="nil"/>
              <w:left w:val="nil"/>
              <w:bottom w:val="single" w:sz="4" w:space="0" w:color="auto"/>
              <w:right w:val="single" w:sz="4" w:space="0" w:color="auto"/>
            </w:tcBorders>
            <w:vAlign w:val="center"/>
            <w:hideMark/>
          </w:tcPr>
          <w:p w14:paraId="1C5FE92F" w14:textId="240FEA47" w:rsidR="00E2321F" w:rsidRPr="00142037" w:rsidRDefault="00E2321F" w:rsidP="00E2321F">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 </w:t>
            </w:r>
            <w:r w:rsidR="00A74B83" w:rsidRPr="00142037">
              <w:rPr>
                <w:rFonts w:ascii="Arial" w:hAnsi="Arial" w:cs="Arial"/>
                <w:color w:val="000000"/>
                <w:sz w:val="18"/>
                <w:szCs w:val="18"/>
                <w:lang w:eastAsia="es-ES_tradnl"/>
              </w:rPr>
              <w:t>N/A</w:t>
            </w:r>
          </w:p>
        </w:tc>
        <w:tc>
          <w:tcPr>
            <w:tcW w:w="634" w:type="pct"/>
            <w:tcBorders>
              <w:top w:val="nil"/>
              <w:left w:val="nil"/>
              <w:bottom w:val="single" w:sz="4" w:space="0" w:color="auto"/>
              <w:right w:val="single" w:sz="4" w:space="0" w:color="auto"/>
            </w:tcBorders>
            <w:vAlign w:val="center"/>
            <w:hideMark/>
          </w:tcPr>
          <w:p w14:paraId="2681705D" w14:textId="236D2B1B" w:rsidR="00E2321F" w:rsidRPr="00142037" w:rsidRDefault="00E2321F" w:rsidP="00E2321F">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 </w:t>
            </w:r>
            <w:r w:rsidR="00A74B83" w:rsidRPr="00142037">
              <w:rPr>
                <w:rFonts w:ascii="Arial" w:hAnsi="Arial" w:cs="Arial"/>
                <w:color w:val="000000"/>
                <w:sz w:val="18"/>
                <w:szCs w:val="18"/>
                <w:lang w:eastAsia="es-ES_tradnl"/>
              </w:rPr>
              <w:t>N/A</w:t>
            </w:r>
          </w:p>
        </w:tc>
        <w:tc>
          <w:tcPr>
            <w:tcW w:w="493" w:type="pct"/>
            <w:gridSpan w:val="2"/>
            <w:tcBorders>
              <w:top w:val="nil"/>
              <w:left w:val="nil"/>
              <w:bottom w:val="single" w:sz="4" w:space="0" w:color="auto"/>
              <w:right w:val="single" w:sz="4" w:space="0" w:color="auto"/>
            </w:tcBorders>
            <w:vAlign w:val="center"/>
            <w:hideMark/>
          </w:tcPr>
          <w:p w14:paraId="4EC073C7" w14:textId="611D8264" w:rsidR="00E2321F" w:rsidRPr="00142037" w:rsidRDefault="00A74B83" w:rsidP="00E2321F">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N/A</w:t>
            </w:r>
            <w:r w:rsidR="00E2321F" w:rsidRPr="00142037">
              <w:rPr>
                <w:rFonts w:ascii="Arial" w:hAnsi="Arial" w:cs="Arial"/>
                <w:color w:val="000000"/>
                <w:sz w:val="18"/>
                <w:szCs w:val="18"/>
                <w:lang w:eastAsia="es-ES_tradnl"/>
              </w:rPr>
              <w:t> </w:t>
            </w:r>
          </w:p>
        </w:tc>
        <w:tc>
          <w:tcPr>
            <w:tcW w:w="705" w:type="pct"/>
            <w:tcBorders>
              <w:top w:val="nil"/>
              <w:left w:val="nil"/>
              <w:bottom w:val="single" w:sz="4" w:space="0" w:color="auto"/>
              <w:right w:val="single" w:sz="4" w:space="0" w:color="auto"/>
            </w:tcBorders>
            <w:vAlign w:val="center"/>
            <w:hideMark/>
          </w:tcPr>
          <w:p w14:paraId="48268AE2" w14:textId="368E0EDB" w:rsidR="00E2321F" w:rsidRPr="00142037" w:rsidRDefault="00485BA7" w:rsidP="00E2321F">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23</w:t>
            </w:r>
            <w:r w:rsidR="00A74B83" w:rsidRPr="00142037">
              <w:rPr>
                <w:rFonts w:ascii="Arial" w:hAnsi="Arial" w:cs="Arial"/>
                <w:color w:val="000000"/>
                <w:sz w:val="18"/>
                <w:szCs w:val="18"/>
                <w:lang w:eastAsia="es-ES_tradnl"/>
              </w:rPr>
              <w:t>/</w:t>
            </w:r>
            <w:r w:rsidRPr="00142037">
              <w:rPr>
                <w:rFonts w:ascii="Arial" w:hAnsi="Arial" w:cs="Arial"/>
                <w:color w:val="000000"/>
                <w:sz w:val="18"/>
                <w:szCs w:val="18"/>
                <w:lang w:eastAsia="es-ES_tradnl"/>
              </w:rPr>
              <w:t>12</w:t>
            </w:r>
            <w:r w:rsidR="00A74B83" w:rsidRPr="00142037">
              <w:rPr>
                <w:rFonts w:ascii="Arial" w:hAnsi="Arial" w:cs="Arial"/>
                <w:color w:val="000000"/>
                <w:sz w:val="18"/>
                <w:szCs w:val="18"/>
                <w:lang w:eastAsia="es-ES_tradnl"/>
              </w:rPr>
              <w:t>/2024</w:t>
            </w:r>
            <w:r w:rsidR="00E2321F" w:rsidRPr="00142037">
              <w:rPr>
                <w:rFonts w:ascii="Arial" w:hAnsi="Arial" w:cs="Arial"/>
                <w:color w:val="000000"/>
                <w:sz w:val="18"/>
                <w:szCs w:val="18"/>
                <w:lang w:eastAsia="es-ES_tradnl"/>
              </w:rPr>
              <w:t> </w:t>
            </w:r>
          </w:p>
        </w:tc>
      </w:tr>
      <w:tr w:rsidR="00A74B83" w:rsidRPr="00142037" w14:paraId="29D5ED91" w14:textId="77777777" w:rsidTr="00C873DC">
        <w:trPr>
          <w:trHeight w:val="290"/>
        </w:trPr>
        <w:tc>
          <w:tcPr>
            <w:tcW w:w="632" w:type="pct"/>
            <w:tcBorders>
              <w:top w:val="nil"/>
              <w:left w:val="single" w:sz="4" w:space="0" w:color="auto"/>
              <w:bottom w:val="single" w:sz="4" w:space="0" w:color="auto"/>
              <w:right w:val="single" w:sz="4" w:space="0" w:color="auto"/>
            </w:tcBorders>
            <w:vAlign w:val="center"/>
          </w:tcPr>
          <w:p w14:paraId="5C11A2FE" w14:textId="0F079B76" w:rsidR="00A74B83" w:rsidRPr="00142037" w:rsidRDefault="00A74B83" w:rsidP="00A74B83">
            <w:pPr>
              <w:autoSpaceDE/>
              <w:autoSpaceDN/>
              <w:jc w:val="center"/>
              <w:rPr>
                <w:rFonts w:ascii="Arial" w:hAnsi="Arial" w:cs="Arial"/>
                <w:color w:val="000000"/>
                <w:sz w:val="18"/>
                <w:szCs w:val="18"/>
                <w:lang w:eastAsia="es-ES_tradnl"/>
              </w:rPr>
            </w:pPr>
            <w:r w:rsidRPr="00142037">
              <w:rPr>
                <w:rFonts w:ascii="Arial" w:hAnsi="Arial" w:cs="Arial"/>
                <w:color w:val="000000"/>
                <w:sz w:val="18"/>
                <w:szCs w:val="18"/>
                <w:lang w:eastAsia="es-ES_tradnl"/>
              </w:rPr>
              <w:t>2</w:t>
            </w:r>
          </w:p>
        </w:tc>
        <w:tc>
          <w:tcPr>
            <w:tcW w:w="860" w:type="pct"/>
            <w:tcBorders>
              <w:top w:val="nil"/>
              <w:left w:val="nil"/>
              <w:bottom w:val="single" w:sz="4" w:space="0" w:color="auto"/>
              <w:right w:val="single" w:sz="4" w:space="0" w:color="auto"/>
            </w:tcBorders>
          </w:tcPr>
          <w:p w14:paraId="2BA6DA98" w14:textId="2E68BD92" w:rsidR="00A74B83" w:rsidRPr="00142037" w:rsidRDefault="00A74B83" w:rsidP="00A74B83">
            <w:pPr>
              <w:autoSpaceDE/>
              <w:autoSpaceDN/>
              <w:rPr>
                <w:rFonts w:ascii="Arial" w:hAnsi="Arial" w:cs="Arial"/>
                <w:color w:val="000000"/>
                <w:sz w:val="18"/>
                <w:szCs w:val="18"/>
                <w:lang w:val="es-CO" w:eastAsia="es-CO"/>
              </w:rPr>
            </w:pPr>
            <w:r w:rsidRPr="00142037">
              <w:rPr>
                <w:rFonts w:ascii="Arial" w:hAnsi="Arial" w:cs="Arial"/>
                <w:color w:val="000000"/>
                <w:sz w:val="18"/>
                <w:szCs w:val="18"/>
                <w:lang w:val="es-CO" w:eastAsia="es-CO"/>
              </w:rPr>
              <w:t xml:space="preserve">         Prorroga</w:t>
            </w:r>
          </w:p>
        </w:tc>
        <w:tc>
          <w:tcPr>
            <w:tcW w:w="972" w:type="pct"/>
            <w:tcBorders>
              <w:top w:val="nil"/>
              <w:left w:val="nil"/>
              <w:bottom w:val="single" w:sz="4" w:space="0" w:color="auto"/>
              <w:right w:val="single" w:sz="4" w:space="0" w:color="auto"/>
            </w:tcBorders>
            <w:vAlign w:val="center"/>
          </w:tcPr>
          <w:p w14:paraId="3B1CB769" w14:textId="3B526542" w:rsidR="00A74B83" w:rsidRPr="00142037" w:rsidRDefault="00A74B83" w:rsidP="00A74B83">
            <w:pPr>
              <w:autoSpaceDE/>
              <w:autoSpaceDN/>
              <w:jc w:val="center"/>
              <w:rPr>
                <w:rFonts w:ascii="Arial" w:hAnsi="Arial" w:cs="Arial"/>
                <w:color w:val="000000"/>
                <w:sz w:val="18"/>
                <w:szCs w:val="18"/>
                <w:lang w:eastAsia="es-ES_tradnl"/>
              </w:rPr>
            </w:pPr>
            <w:r w:rsidRPr="00142037">
              <w:rPr>
                <w:rFonts w:ascii="Arial" w:hAnsi="Arial" w:cs="Arial"/>
                <w:color w:val="000000"/>
                <w:sz w:val="18"/>
                <w:szCs w:val="18"/>
                <w:lang w:eastAsia="es-ES_tradnl"/>
              </w:rPr>
              <w:t xml:space="preserve">Se prorroga el plazo de ejecución hasta </w:t>
            </w:r>
            <w:r w:rsidR="003C5B46" w:rsidRPr="00142037">
              <w:rPr>
                <w:rFonts w:ascii="Arial" w:hAnsi="Arial" w:cs="Arial"/>
                <w:color w:val="000000"/>
                <w:sz w:val="18"/>
                <w:szCs w:val="18"/>
                <w:lang w:eastAsia="es-ES_tradnl"/>
              </w:rPr>
              <w:t>el 20</w:t>
            </w:r>
            <w:r w:rsidRPr="00142037">
              <w:rPr>
                <w:rFonts w:ascii="Arial" w:hAnsi="Arial" w:cs="Arial"/>
                <w:color w:val="000000"/>
                <w:sz w:val="18"/>
                <w:szCs w:val="18"/>
                <w:lang w:eastAsia="es-ES_tradnl"/>
              </w:rPr>
              <w:t>/03/2025</w:t>
            </w:r>
          </w:p>
        </w:tc>
        <w:tc>
          <w:tcPr>
            <w:tcW w:w="704" w:type="pct"/>
            <w:tcBorders>
              <w:top w:val="nil"/>
              <w:left w:val="nil"/>
              <w:bottom w:val="single" w:sz="4" w:space="0" w:color="auto"/>
              <w:right w:val="single" w:sz="4" w:space="0" w:color="auto"/>
            </w:tcBorders>
            <w:vAlign w:val="center"/>
          </w:tcPr>
          <w:p w14:paraId="57B507D7" w14:textId="58F92D5E" w:rsidR="00A74B83" w:rsidRPr="00142037" w:rsidRDefault="00A74B83" w:rsidP="00A74B83">
            <w:pPr>
              <w:autoSpaceDE/>
              <w:autoSpaceDN/>
              <w:jc w:val="center"/>
              <w:rPr>
                <w:rFonts w:ascii="Arial" w:hAnsi="Arial" w:cs="Arial"/>
                <w:color w:val="000000"/>
                <w:sz w:val="18"/>
                <w:szCs w:val="18"/>
                <w:lang w:eastAsia="es-ES_tradnl"/>
              </w:rPr>
            </w:pPr>
            <w:r w:rsidRPr="00142037">
              <w:rPr>
                <w:rFonts w:ascii="Arial" w:hAnsi="Arial" w:cs="Arial"/>
                <w:color w:val="000000"/>
                <w:sz w:val="18"/>
                <w:szCs w:val="18"/>
                <w:lang w:eastAsia="es-ES_tradnl"/>
              </w:rPr>
              <w:t> N/A</w:t>
            </w:r>
          </w:p>
        </w:tc>
        <w:tc>
          <w:tcPr>
            <w:tcW w:w="634" w:type="pct"/>
            <w:tcBorders>
              <w:top w:val="nil"/>
              <w:left w:val="nil"/>
              <w:bottom w:val="single" w:sz="4" w:space="0" w:color="auto"/>
              <w:right w:val="single" w:sz="4" w:space="0" w:color="auto"/>
            </w:tcBorders>
            <w:vAlign w:val="center"/>
          </w:tcPr>
          <w:p w14:paraId="56FAB4FF" w14:textId="6A4E61A3" w:rsidR="00A74B83" w:rsidRPr="00142037" w:rsidRDefault="00A74B83" w:rsidP="00A74B83">
            <w:pPr>
              <w:autoSpaceDE/>
              <w:autoSpaceDN/>
              <w:jc w:val="center"/>
              <w:rPr>
                <w:rFonts w:ascii="Arial" w:hAnsi="Arial" w:cs="Arial"/>
                <w:color w:val="000000"/>
                <w:sz w:val="18"/>
                <w:szCs w:val="18"/>
                <w:lang w:eastAsia="es-ES_tradnl"/>
              </w:rPr>
            </w:pPr>
            <w:r w:rsidRPr="00142037">
              <w:rPr>
                <w:rFonts w:ascii="Arial" w:hAnsi="Arial" w:cs="Arial"/>
                <w:color w:val="000000"/>
                <w:sz w:val="18"/>
                <w:szCs w:val="18"/>
                <w:lang w:eastAsia="es-ES_tradnl"/>
              </w:rPr>
              <w:t> N/A</w:t>
            </w:r>
          </w:p>
        </w:tc>
        <w:tc>
          <w:tcPr>
            <w:tcW w:w="493" w:type="pct"/>
            <w:gridSpan w:val="2"/>
            <w:tcBorders>
              <w:top w:val="nil"/>
              <w:left w:val="nil"/>
              <w:bottom w:val="single" w:sz="4" w:space="0" w:color="auto"/>
              <w:right w:val="single" w:sz="4" w:space="0" w:color="auto"/>
            </w:tcBorders>
            <w:vAlign w:val="center"/>
          </w:tcPr>
          <w:p w14:paraId="6AFE7812" w14:textId="5C049908" w:rsidR="00A74B83" w:rsidRPr="00142037" w:rsidRDefault="00A74B83" w:rsidP="00A74B83">
            <w:pPr>
              <w:autoSpaceDE/>
              <w:autoSpaceDN/>
              <w:jc w:val="center"/>
              <w:rPr>
                <w:rFonts w:ascii="Arial" w:hAnsi="Arial" w:cs="Arial"/>
                <w:color w:val="000000"/>
                <w:sz w:val="18"/>
                <w:szCs w:val="18"/>
                <w:lang w:eastAsia="es-ES_tradnl"/>
              </w:rPr>
            </w:pPr>
            <w:r w:rsidRPr="00142037">
              <w:rPr>
                <w:rFonts w:ascii="Arial" w:hAnsi="Arial" w:cs="Arial"/>
                <w:color w:val="000000"/>
                <w:sz w:val="18"/>
                <w:szCs w:val="18"/>
                <w:lang w:eastAsia="es-ES_tradnl"/>
              </w:rPr>
              <w:t>N/A </w:t>
            </w:r>
          </w:p>
        </w:tc>
        <w:tc>
          <w:tcPr>
            <w:tcW w:w="705" w:type="pct"/>
            <w:tcBorders>
              <w:top w:val="nil"/>
              <w:left w:val="nil"/>
              <w:bottom w:val="single" w:sz="4" w:space="0" w:color="auto"/>
              <w:right w:val="single" w:sz="4" w:space="0" w:color="auto"/>
            </w:tcBorders>
            <w:vAlign w:val="center"/>
          </w:tcPr>
          <w:p w14:paraId="3F5137C9" w14:textId="040FC068" w:rsidR="00A74B83" w:rsidRPr="00142037" w:rsidRDefault="00485BA7" w:rsidP="00A74B83">
            <w:pPr>
              <w:autoSpaceDE/>
              <w:autoSpaceDN/>
              <w:jc w:val="center"/>
              <w:rPr>
                <w:rFonts w:ascii="Arial" w:hAnsi="Arial" w:cs="Arial"/>
                <w:color w:val="000000"/>
                <w:sz w:val="18"/>
                <w:szCs w:val="18"/>
                <w:lang w:eastAsia="es-ES_tradnl"/>
              </w:rPr>
            </w:pPr>
            <w:r w:rsidRPr="00142037">
              <w:rPr>
                <w:rFonts w:ascii="Arial" w:hAnsi="Arial" w:cs="Arial"/>
                <w:color w:val="000000"/>
                <w:sz w:val="18"/>
                <w:szCs w:val="18"/>
                <w:lang w:eastAsia="es-ES_tradnl"/>
              </w:rPr>
              <w:t>28/02/2025</w:t>
            </w:r>
          </w:p>
        </w:tc>
      </w:tr>
      <w:tr w:rsidR="00A74B83" w:rsidRPr="00142037" w14:paraId="390F9BC8" w14:textId="77777777" w:rsidTr="00C873DC">
        <w:trPr>
          <w:trHeight w:val="290"/>
        </w:trPr>
        <w:tc>
          <w:tcPr>
            <w:tcW w:w="632" w:type="pct"/>
            <w:tcBorders>
              <w:top w:val="nil"/>
              <w:left w:val="single" w:sz="4" w:space="0" w:color="auto"/>
              <w:bottom w:val="single" w:sz="4" w:space="0" w:color="auto"/>
              <w:right w:val="single" w:sz="4" w:space="0" w:color="auto"/>
            </w:tcBorders>
            <w:vAlign w:val="center"/>
            <w:hideMark/>
          </w:tcPr>
          <w:p w14:paraId="7C942BE8" w14:textId="07288DDE" w:rsidR="00A74B83" w:rsidRPr="00142037" w:rsidRDefault="00A74B83" w:rsidP="00A74B83">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CO"/>
              </w:rPr>
              <w:t>3</w:t>
            </w:r>
          </w:p>
        </w:tc>
        <w:tc>
          <w:tcPr>
            <w:tcW w:w="860" w:type="pct"/>
            <w:tcBorders>
              <w:top w:val="nil"/>
              <w:left w:val="nil"/>
              <w:bottom w:val="single" w:sz="4" w:space="0" w:color="auto"/>
              <w:right w:val="single" w:sz="4" w:space="0" w:color="auto"/>
            </w:tcBorders>
            <w:hideMark/>
          </w:tcPr>
          <w:p w14:paraId="5B655B8A" w14:textId="797C0584" w:rsidR="00A74B83" w:rsidRPr="00142037" w:rsidRDefault="00A74B83" w:rsidP="00A74B83">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val="es-CO" w:eastAsia="es-CO"/>
              </w:rPr>
              <w:t>Prorroga</w:t>
            </w:r>
          </w:p>
        </w:tc>
        <w:tc>
          <w:tcPr>
            <w:tcW w:w="972" w:type="pct"/>
            <w:tcBorders>
              <w:top w:val="nil"/>
              <w:left w:val="nil"/>
              <w:bottom w:val="single" w:sz="4" w:space="0" w:color="auto"/>
              <w:right w:val="single" w:sz="4" w:space="0" w:color="auto"/>
            </w:tcBorders>
            <w:vAlign w:val="center"/>
            <w:hideMark/>
          </w:tcPr>
          <w:p w14:paraId="5A75AB80" w14:textId="140FED00" w:rsidR="00A74B83" w:rsidRPr="00142037" w:rsidRDefault="00A74B83" w:rsidP="00A74B83">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 </w:t>
            </w:r>
            <w:r w:rsidR="00485BA7" w:rsidRPr="00142037">
              <w:rPr>
                <w:rFonts w:ascii="Arial" w:hAnsi="Arial" w:cs="Arial"/>
                <w:color w:val="000000"/>
                <w:sz w:val="18"/>
                <w:szCs w:val="18"/>
                <w:lang w:eastAsia="es-ES_tradnl"/>
              </w:rPr>
              <w:t xml:space="preserve">Se prorroga el plazo de ejecución hasta </w:t>
            </w:r>
            <w:r w:rsidR="003C5B46" w:rsidRPr="00142037">
              <w:rPr>
                <w:rFonts w:ascii="Arial" w:hAnsi="Arial" w:cs="Arial"/>
                <w:color w:val="000000"/>
                <w:sz w:val="18"/>
                <w:szCs w:val="18"/>
                <w:lang w:eastAsia="es-ES_tradnl"/>
              </w:rPr>
              <w:t>el 09</w:t>
            </w:r>
            <w:r w:rsidR="00485BA7" w:rsidRPr="00142037">
              <w:rPr>
                <w:rFonts w:ascii="Arial" w:hAnsi="Arial" w:cs="Arial"/>
                <w:color w:val="000000"/>
                <w:sz w:val="18"/>
                <w:szCs w:val="18"/>
                <w:lang w:eastAsia="es-ES_tradnl"/>
              </w:rPr>
              <w:t>/04/2025</w:t>
            </w:r>
          </w:p>
        </w:tc>
        <w:tc>
          <w:tcPr>
            <w:tcW w:w="704" w:type="pct"/>
            <w:tcBorders>
              <w:top w:val="nil"/>
              <w:left w:val="nil"/>
              <w:bottom w:val="single" w:sz="4" w:space="0" w:color="auto"/>
              <w:right w:val="single" w:sz="4" w:space="0" w:color="auto"/>
            </w:tcBorders>
            <w:vAlign w:val="center"/>
            <w:hideMark/>
          </w:tcPr>
          <w:p w14:paraId="6F413CB1" w14:textId="54546340" w:rsidR="00A74B83" w:rsidRPr="00142037" w:rsidRDefault="00A74B83" w:rsidP="00A74B83">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 N/A</w:t>
            </w:r>
          </w:p>
        </w:tc>
        <w:tc>
          <w:tcPr>
            <w:tcW w:w="634" w:type="pct"/>
            <w:tcBorders>
              <w:top w:val="nil"/>
              <w:left w:val="nil"/>
              <w:bottom w:val="single" w:sz="4" w:space="0" w:color="auto"/>
              <w:right w:val="single" w:sz="4" w:space="0" w:color="auto"/>
            </w:tcBorders>
            <w:vAlign w:val="center"/>
            <w:hideMark/>
          </w:tcPr>
          <w:p w14:paraId="34C2416C" w14:textId="29D14F73" w:rsidR="00A74B83" w:rsidRPr="00142037" w:rsidRDefault="00A74B83" w:rsidP="00A74B83">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 N/A</w:t>
            </w:r>
          </w:p>
        </w:tc>
        <w:tc>
          <w:tcPr>
            <w:tcW w:w="493" w:type="pct"/>
            <w:gridSpan w:val="2"/>
            <w:tcBorders>
              <w:top w:val="nil"/>
              <w:left w:val="nil"/>
              <w:bottom w:val="single" w:sz="4" w:space="0" w:color="auto"/>
              <w:right w:val="single" w:sz="4" w:space="0" w:color="auto"/>
            </w:tcBorders>
            <w:vAlign w:val="center"/>
            <w:hideMark/>
          </w:tcPr>
          <w:p w14:paraId="1B548E19" w14:textId="358778DD" w:rsidR="00A74B83" w:rsidRPr="00142037" w:rsidRDefault="00A74B83" w:rsidP="00A74B83">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N/A </w:t>
            </w:r>
          </w:p>
        </w:tc>
        <w:tc>
          <w:tcPr>
            <w:tcW w:w="705" w:type="pct"/>
            <w:tcBorders>
              <w:top w:val="nil"/>
              <w:left w:val="nil"/>
              <w:bottom w:val="single" w:sz="4" w:space="0" w:color="auto"/>
              <w:right w:val="single" w:sz="4" w:space="0" w:color="auto"/>
            </w:tcBorders>
            <w:vAlign w:val="center"/>
            <w:hideMark/>
          </w:tcPr>
          <w:p w14:paraId="15DC21F6" w14:textId="0D9AFF4C" w:rsidR="00A74B83" w:rsidRPr="00142037" w:rsidRDefault="00485BA7" w:rsidP="00A74B83">
            <w:pPr>
              <w:autoSpaceDE/>
              <w:autoSpaceDN/>
              <w:jc w:val="center"/>
              <w:rPr>
                <w:rFonts w:ascii="Arial" w:hAnsi="Arial" w:cs="Arial"/>
                <w:color w:val="000000"/>
                <w:sz w:val="18"/>
                <w:szCs w:val="18"/>
                <w:lang w:val="es-CO" w:eastAsia="es-CO"/>
              </w:rPr>
            </w:pPr>
            <w:r w:rsidRPr="00142037">
              <w:rPr>
                <w:rFonts w:ascii="Arial" w:hAnsi="Arial" w:cs="Arial"/>
                <w:color w:val="000000"/>
                <w:sz w:val="18"/>
                <w:szCs w:val="18"/>
                <w:lang w:eastAsia="es-ES_tradnl"/>
              </w:rPr>
              <w:t>20/03/2025</w:t>
            </w:r>
            <w:r w:rsidR="00A74B83" w:rsidRPr="00142037">
              <w:rPr>
                <w:rFonts w:ascii="Arial" w:hAnsi="Arial" w:cs="Arial"/>
                <w:color w:val="000000"/>
                <w:sz w:val="18"/>
                <w:szCs w:val="18"/>
                <w:lang w:eastAsia="es-ES_tradnl"/>
              </w:rPr>
              <w:t> </w:t>
            </w:r>
          </w:p>
        </w:tc>
      </w:tr>
    </w:tbl>
    <w:p w14:paraId="4AFDF85A" w14:textId="77777777" w:rsidR="00F11DBF" w:rsidRPr="00142037" w:rsidRDefault="00F11DBF" w:rsidP="00F11DBF">
      <w:pPr>
        <w:jc w:val="both"/>
        <w:rPr>
          <w:rFonts w:ascii="Arial" w:hAnsi="Arial" w:cs="Arial"/>
          <w:sz w:val="22"/>
          <w:szCs w:val="22"/>
          <w:u w:val="single"/>
          <w:lang w:val="es-CO"/>
        </w:rPr>
      </w:pPr>
    </w:p>
    <w:p w14:paraId="2CE81FAA" w14:textId="3FA2ACB4" w:rsidR="00C873DC" w:rsidRPr="00C873DC" w:rsidRDefault="00F00641" w:rsidP="00437BC4">
      <w:pPr>
        <w:pStyle w:val="Prrafodelista"/>
        <w:numPr>
          <w:ilvl w:val="0"/>
          <w:numId w:val="1"/>
        </w:numPr>
        <w:jc w:val="both"/>
        <w:rPr>
          <w:rFonts w:ascii="Arial" w:hAnsi="Arial" w:cs="Arial"/>
          <w:sz w:val="24"/>
          <w:szCs w:val="24"/>
          <w:u w:val="single"/>
          <w:lang w:val="es-CO"/>
        </w:rPr>
      </w:pPr>
      <w:r w:rsidRPr="00C873DC">
        <w:rPr>
          <w:rFonts w:ascii="Arial" w:eastAsia="Calibri" w:hAnsi="Arial" w:cs="Arial"/>
          <w:color w:val="000000"/>
          <w:sz w:val="24"/>
          <w:szCs w:val="24"/>
          <w:lang w:val="es-CO" w:eastAsia="es-CO"/>
        </w:rPr>
        <w:t xml:space="preserve">De conformidad con la </w:t>
      </w:r>
      <w:r w:rsidR="00437BC4" w:rsidRPr="00C873DC">
        <w:rPr>
          <w:rFonts w:ascii="Arial" w:eastAsia="Calibri" w:hAnsi="Arial" w:cs="Arial"/>
          <w:b/>
          <w:bCs/>
          <w:color w:val="000000"/>
          <w:sz w:val="24"/>
          <w:szCs w:val="24"/>
          <w:lang w:val="es-CO" w:eastAsia="es-CO"/>
        </w:rPr>
        <w:t>CLÁUSULA CUARTA</w:t>
      </w:r>
      <w:r w:rsidRPr="00C873DC">
        <w:rPr>
          <w:rFonts w:ascii="Arial" w:eastAsia="Calibri" w:hAnsi="Arial" w:cs="Arial"/>
          <w:b/>
          <w:bCs/>
          <w:color w:val="000000"/>
          <w:sz w:val="24"/>
          <w:szCs w:val="24"/>
          <w:lang w:val="es-CO" w:eastAsia="es-CO"/>
        </w:rPr>
        <w:t xml:space="preserve"> DEL DOCUMENTO COMPLEMENTARIO DEL CONTRATO</w:t>
      </w:r>
      <w:r w:rsidR="00600E3B">
        <w:rPr>
          <w:rFonts w:ascii="Arial" w:eastAsia="Calibri" w:hAnsi="Arial" w:cs="Arial"/>
          <w:b/>
          <w:bCs/>
          <w:color w:val="000000"/>
          <w:sz w:val="24"/>
          <w:szCs w:val="24"/>
          <w:lang w:val="es-CO" w:eastAsia="es-CO"/>
        </w:rPr>
        <w:t xml:space="preserve"> </w:t>
      </w:r>
      <w:r w:rsidR="00600E3B" w:rsidRPr="00600E3B">
        <w:rPr>
          <w:rFonts w:ascii="Arial" w:eastAsia="Calibri" w:hAnsi="Arial" w:cs="Arial"/>
          <w:color w:val="000000"/>
          <w:sz w:val="24"/>
          <w:szCs w:val="24"/>
          <w:lang w:val="es-CO" w:eastAsia="es-CO"/>
        </w:rPr>
        <w:t>se estableció la siguiente forma de pago</w:t>
      </w:r>
      <w:r w:rsidRPr="00600E3B">
        <w:rPr>
          <w:rFonts w:ascii="Arial" w:eastAsia="Calibri" w:hAnsi="Arial" w:cs="Arial"/>
          <w:color w:val="000000"/>
          <w:sz w:val="24"/>
          <w:szCs w:val="24"/>
          <w:lang w:val="es-CO" w:eastAsia="es-CO"/>
        </w:rPr>
        <w:t>:</w:t>
      </w:r>
      <w:r w:rsidR="00437BC4" w:rsidRPr="00C873DC">
        <w:rPr>
          <w:rFonts w:ascii="Arial" w:eastAsia="Calibri" w:hAnsi="Arial" w:cs="Arial"/>
          <w:b/>
          <w:bCs/>
          <w:color w:val="000000"/>
          <w:sz w:val="24"/>
          <w:szCs w:val="24"/>
          <w:lang w:val="es-CO" w:eastAsia="es-CO"/>
        </w:rPr>
        <w:t xml:space="preserve"> </w:t>
      </w:r>
    </w:p>
    <w:p w14:paraId="677DA38F" w14:textId="77777777" w:rsidR="00C873DC" w:rsidRDefault="00C873DC" w:rsidP="00C873DC">
      <w:pPr>
        <w:pStyle w:val="Prrafodelista"/>
        <w:ind w:left="360"/>
        <w:jc w:val="both"/>
        <w:rPr>
          <w:rFonts w:ascii="Work Sans" w:eastAsia="Calibri" w:hAnsi="Work Sans" w:cs="Work Sans"/>
          <w:color w:val="000000"/>
          <w:sz w:val="24"/>
          <w:szCs w:val="24"/>
          <w:lang w:val="es-CO" w:eastAsia="es-CO"/>
        </w:rPr>
      </w:pPr>
    </w:p>
    <w:p w14:paraId="0C2D7774" w14:textId="1D3A7A97" w:rsidR="00F11DBF" w:rsidRPr="00C873DC" w:rsidRDefault="00F00641" w:rsidP="00C873DC">
      <w:pPr>
        <w:pStyle w:val="Prrafodelista"/>
        <w:ind w:left="360"/>
        <w:jc w:val="both"/>
        <w:rPr>
          <w:rFonts w:ascii="Arial" w:hAnsi="Arial" w:cs="Arial"/>
          <w:sz w:val="24"/>
          <w:szCs w:val="24"/>
          <w:u w:val="single"/>
          <w:lang w:val="es-CO"/>
        </w:rPr>
      </w:pPr>
      <w:r w:rsidRPr="00C873DC">
        <w:rPr>
          <w:rFonts w:ascii="Arial" w:eastAsia="Calibri" w:hAnsi="Arial" w:cs="Arial"/>
          <w:b/>
          <w:bCs/>
          <w:i/>
          <w:iCs/>
          <w:color w:val="000000"/>
          <w:sz w:val="24"/>
          <w:szCs w:val="24"/>
          <w:lang w:val="es-CO" w:eastAsia="es-CO"/>
        </w:rPr>
        <w:t>“</w:t>
      </w:r>
      <w:r w:rsidR="00437BC4" w:rsidRPr="00C873DC">
        <w:rPr>
          <w:rFonts w:ascii="Arial" w:eastAsia="Calibri" w:hAnsi="Arial" w:cs="Arial"/>
          <w:b/>
          <w:bCs/>
          <w:i/>
          <w:iCs/>
          <w:color w:val="000000"/>
          <w:sz w:val="24"/>
          <w:szCs w:val="24"/>
          <w:lang w:val="es-CO" w:eastAsia="es-CO"/>
        </w:rPr>
        <w:t>FORMA DE PAGO</w:t>
      </w:r>
      <w:r w:rsidR="00437BC4" w:rsidRPr="00C873DC">
        <w:rPr>
          <w:rFonts w:ascii="Arial" w:eastAsia="Calibri" w:hAnsi="Arial" w:cs="Arial"/>
          <w:i/>
          <w:iCs/>
          <w:color w:val="000000"/>
          <w:sz w:val="24"/>
          <w:szCs w:val="24"/>
          <w:lang w:val="es-CO" w:eastAsia="es-CO"/>
        </w:rPr>
        <w:t>. - El valor total del contrato se pagará al contratista conforme a lo establecido en los documentos que forman parte integral del contrato electrónico y conforme a la oferta económica presentada, sobre los valores ofertados a saber</w:t>
      </w:r>
      <w:r w:rsidR="00437BC4" w:rsidRPr="00C873DC">
        <w:rPr>
          <w:rFonts w:ascii="Arial" w:eastAsia="Calibri" w:hAnsi="Arial" w:cs="Arial"/>
          <w:color w:val="000000"/>
          <w:sz w:val="24"/>
          <w:szCs w:val="24"/>
          <w:lang w:val="es-CO" w:eastAsia="es-CO"/>
        </w:rPr>
        <w:t>:</w:t>
      </w:r>
    </w:p>
    <w:p w14:paraId="0BA78D13" w14:textId="43BF9A3A" w:rsidR="00F00641" w:rsidRDefault="00F00641" w:rsidP="00F00641">
      <w:pPr>
        <w:jc w:val="both"/>
        <w:rPr>
          <w:rFonts w:ascii="Arial" w:hAnsi="Arial" w:cs="Arial"/>
          <w:sz w:val="22"/>
          <w:szCs w:val="22"/>
          <w:u w:val="single"/>
          <w:lang w:val="es-CO"/>
        </w:rPr>
      </w:pPr>
    </w:p>
    <w:p w14:paraId="288C6AC7" w14:textId="78947C29" w:rsidR="00F00641" w:rsidRDefault="00F00641" w:rsidP="00F00641">
      <w:pPr>
        <w:jc w:val="both"/>
        <w:rPr>
          <w:rFonts w:ascii="Arial" w:hAnsi="Arial" w:cs="Arial"/>
          <w:sz w:val="22"/>
          <w:szCs w:val="22"/>
          <w:u w:val="single"/>
          <w:lang w:val="es-CO"/>
        </w:rPr>
      </w:pPr>
      <w:r w:rsidRPr="00F00641">
        <w:rPr>
          <w:rFonts w:ascii="Arial" w:hAnsi="Arial" w:cs="Arial"/>
          <w:noProof/>
          <w:sz w:val="22"/>
          <w:szCs w:val="22"/>
          <w:u w:val="single"/>
          <w:lang w:val="en-US" w:eastAsia="en-US"/>
        </w:rPr>
        <w:lastRenderedPageBreak/>
        <w:drawing>
          <wp:inline distT="0" distB="0" distL="0" distR="0" wp14:anchorId="736C2508" wp14:editId="34C10AFF">
            <wp:extent cx="6332220" cy="36074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3607435"/>
                    </a:xfrm>
                    <a:prstGeom prst="rect">
                      <a:avLst/>
                    </a:prstGeom>
                  </pic:spPr>
                </pic:pic>
              </a:graphicData>
            </a:graphic>
          </wp:inline>
        </w:drawing>
      </w:r>
    </w:p>
    <w:p w14:paraId="66DC709F" w14:textId="4497677C" w:rsidR="00F00641" w:rsidRDefault="00F00641" w:rsidP="00F00641">
      <w:pPr>
        <w:jc w:val="both"/>
        <w:rPr>
          <w:rFonts w:ascii="Arial" w:hAnsi="Arial" w:cs="Arial"/>
          <w:sz w:val="22"/>
          <w:szCs w:val="22"/>
          <w:u w:val="single"/>
          <w:lang w:val="es-CO"/>
        </w:rPr>
      </w:pPr>
    </w:p>
    <w:p w14:paraId="1D624DE9" w14:textId="77777777" w:rsidR="00600E3B" w:rsidRDefault="00600E3B" w:rsidP="00F00641">
      <w:pPr>
        <w:jc w:val="both"/>
        <w:rPr>
          <w:rFonts w:ascii="Arial" w:hAnsi="Arial" w:cs="Arial"/>
          <w:sz w:val="22"/>
          <w:szCs w:val="22"/>
          <w:u w:val="single"/>
          <w:lang w:val="es-CO"/>
        </w:rPr>
      </w:pPr>
    </w:p>
    <w:p w14:paraId="580DB46E" w14:textId="6D2E9AA3" w:rsidR="00F11DBF" w:rsidRPr="00C873DC" w:rsidRDefault="00F11DBF" w:rsidP="0020675D">
      <w:pPr>
        <w:pStyle w:val="Prrafodelista"/>
        <w:numPr>
          <w:ilvl w:val="0"/>
          <w:numId w:val="1"/>
        </w:numPr>
        <w:autoSpaceDE/>
        <w:autoSpaceDN/>
        <w:ind w:left="0" w:firstLine="0"/>
        <w:contextualSpacing w:val="0"/>
        <w:jc w:val="both"/>
        <w:rPr>
          <w:rFonts w:ascii="Arial" w:hAnsi="Arial" w:cs="Arial"/>
          <w:sz w:val="24"/>
          <w:szCs w:val="24"/>
        </w:rPr>
      </w:pPr>
      <w:r w:rsidRPr="00C873DC">
        <w:rPr>
          <w:rFonts w:ascii="Arial" w:hAnsi="Arial" w:cs="Arial"/>
          <w:b/>
          <w:bCs/>
          <w:color w:val="000000" w:themeColor="text1"/>
          <w:sz w:val="24"/>
          <w:szCs w:val="24"/>
          <w:lang w:val="es-CO" w:eastAsia="es-CO"/>
        </w:rPr>
        <w:t>EJECUCIÓN PRESUPUESTAL Y PAGOS</w:t>
      </w:r>
      <w:r w:rsidRPr="00C873DC">
        <w:rPr>
          <w:rFonts w:ascii="Arial" w:hAnsi="Arial" w:cs="Arial"/>
          <w:color w:val="000000" w:themeColor="text1"/>
          <w:sz w:val="24"/>
          <w:szCs w:val="24"/>
          <w:lang w:val="es-CO" w:eastAsia="es-CO"/>
        </w:rPr>
        <w:t xml:space="preserve">: Que, dando </w:t>
      </w:r>
      <w:r w:rsidR="003801E4" w:rsidRPr="00C873DC">
        <w:rPr>
          <w:rFonts w:ascii="Arial" w:hAnsi="Arial" w:cs="Arial"/>
          <w:color w:val="000000" w:themeColor="text1"/>
          <w:sz w:val="24"/>
          <w:szCs w:val="24"/>
          <w:lang w:val="es-CO" w:eastAsia="es-CO"/>
        </w:rPr>
        <w:t>cumplimiento a la Cláusula cuarta del documento complementario del</w:t>
      </w:r>
      <w:r w:rsidRPr="00C873DC">
        <w:rPr>
          <w:rFonts w:ascii="Arial" w:hAnsi="Arial" w:cs="Arial"/>
          <w:color w:val="000000" w:themeColor="text1"/>
          <w:sz w:val="24"/>
          <w:szCs w:val="24"/>
          <w:lang w:val="es-CO" w:eastAsia="es-CO"/>
        </w:rPr>
        <w:t xml:space="preserve"> Contrato </w:t>
      </w:r>
      <w:r w:rsidR="00343375" w:rsidRPr="00C873DC">
        <w:rPr>
          <w:rFonts w:ascii="Arial" w:hAnsi="Arial" w:cs="Arial"/>
          <w:sz w:val="24"/>
          <w:szCs w:val="24"/>
          <w:lang w:val="es-CO"/>
        </w:rPr>
        <w:t xml:space="preserve">No </w:t>
      </w:r>
      <w:r w:rsidR="00343375" w:rsidRPr="00C873DC">
        <w:rPr>
          <w:rFonts w:ascii="Arial" w:hAnsi="Arial" w:cs="Arial"/>
          <w:sz w:val="24"/>
          <w:szCs w:val="24"/>
        </w:rPr>
        <w:t>GGC-0969-2024</w:t>
      </w:r>
      <w:r w:rsidR="00343375" w:rsidRPr="00C873DC">
        <w:rPr>
          <w:rFonts w:ascii="Arial" w:hAnsi="Arial" w:cs="Arial"/>
          <w:sz w:val="24"/>
          <w:szCs w:val="24"/>
          <w:lang w:val="es-CO"/>
        </w:rPr>
        <w:t xml:space="preserve">, </w:t>
      </w:r>
      <w:r w:rsidRPr="00C873DC">
        <w:rPr>
          <w:rFonts w:ascii="Arial" w:hAnsi="Arial" w:cs="Arial"/>
          <w:color w:val="000000" w:themeColor="text1"/>
          <w:sz w:val="24"/>
          <w:szCs w:val="24"/>
          <w:lang w:val="es-CO" w:eastAsia="es-CO"/>
        </w:rPr>
        <w:t xml:space="preserve">la supervisión remitió los documentos necesarios para realizar los pagos correspondientes, certificando en cada oportunidad el cumplimiento a satisfacción por parte de </w:t>
      </w:r>
      <w:r w:rsidRPr="00C873DC">
        <w:rPr>
          <w:rFonts w:ascii="Arial" w:hAnsi="Arial" w:cs="Arial"/>
          <w:b/>
          <w:color w:val="000000" w:themeColor="text1"/>
          <w:sz w:val="24"/>
          <w:szCs w:val="24"/>
        </w:rPr>
        <w:t xml:space="preserve">EL CONTRATISTA </w:t>
      </w:r>
      <w:r w:rsidRPr="00C873DC">
        <w:rPr>
          <w:rFonts w:ascii="Arial" w:hAnsi="Arial" w:cs="Arial"/>
          <w:color w:val="000000" w:themeColor="text1"/>
          <w:sz w:val="24"/>
          <w:szCs w:val="24"/>
          <w:lang w:val="es-CO" w:eastAsia="es-CO"/>
        </w:rPr>
        <w:t>de cada una de las obligaciones estipuladas para cada uno de los pagos, de acuerdo con el siguiente detalle:</w:t>
      </w:r>
      <w:r w:rsidRPr="00C873DC">
        <w:rPr>
          <w:rFonts w:ascii="Arial" w:hAnsi="Arial" w:cs="Arial"/>
          <w:color w:val="AEAAAA" w:themeColor="background2" w:themeShade="BF"/>
          <w:sz w:val="24"/>
          <w:szCs w:val="24"/>
          <w:u w:val="single"/>
          <w:lang w:val="es-CO"/>
        </w:rPr>
        <w:t xml:space="preserve"> </w:t>
      </w:r>
    </w:p>
    <w:p w14:paraId="23CBFAEE" w14:textId="77777777" w:rsidR="00343375" w:rsidRPr="00C873DC" w:rsidRDefault="00343375" w:rsidP="00C97A1D">
      <w:pPr>
        <w:jc w:val="both"/>
        <w:rPr>
          <w:rFonts w:ascii="Arial" w:hAnsi="Arial" w:cs="Arial"/>
          <w:b/>
          <w:bCs/>
          <w:color w:val="000000" w:themeColor="text1"/>
          <w:sz w:val="24"/>
          <w:szCs w:val="24"/>
          <w:lang w:val="es-CO" w:eastAsia="es-CO"/>
        </w:rPr>
      </w:pPr>
    </w:p>
    <w:p w14:paraId="3B7BDD3C" w14:textId="57E26866" w:rsidR="00C97A1D" w:rsidRPr="00C873DC" w:rsidRDefault="00F11DBF" w:rsidP="00C97A1D">
      <w:pPr>
        <w:jc w:val="both"/>
        <w:rPr>
          <w:rFonts w:ascii="Arial" w:hAnsi="Arial" w:cs="Arial"/>
          <w:b/>
          <w:bCs/>
          <w:sz w:val="24"/>
          <w:szCs w:val="24"/>
          <w:lang w:val="es-ES"/>
        </w:rPr>
      </w:pPr>
      <w:r w:rsidRPr="00C873DC">
        <w:rPr>
          <w:rFonts w:ascii="Arial" w:hAnsi="Arial" w:cs="Arial"/>
          <w:b/>
          <w:bCs/>
          <w:color w:val="000000" w:themeColor="text1"/>
          <w:sz w:val="24"/>
          <w:szCs w:val="24"/>
          <w:lang w:val="es-CO" w:eastAsia="es-CO"/>
        </w:rPr>
        <w:t>EJECUCIÓN PRESUPUESTAL</w:t>
      </w:r>
      <w:r w:rsidR="00C97A1D" w:rsidRPr="00C873DC">
        <w:rPr>
          <w:rFonts w:ascii="Arial" w:hAnsi="Arial" w:cs="Arial"/>
          <w:b/>
          <w:bCs/>
          <w:color w:val="000000" w:themeColor="text1"/>
          <w:sz w:val="24"/>
          <w:szCs w:val="24"/>
          <w:lang w:val="es-CO" w:eastAsia="es-CO"/>
        </w:rPr>
        <w:t xml:space="preserve"> y </w:t>
      </w:r>
      <w:r w:rsidR="00C97A1D" w:rsidRPr="00C873DC">
        <w:rPr>
          <w:rFonts w:ascii="Arial" w:hAnsi="Arial" w:cs="Arial"/>
          <w:b/>
          <w:bCs/>
          <w:sz w:val="24"/>
          <w:szCs w:val="24"/>
          <w:lang w:val="es-ES"/>
        </w:rPr>
        <w:t>EJECUCION DE PAGOS</w:t>
      </w:r>
    </w:p>
    <w:p w14:paraId="20CFB468" w14:textId="19E32369" w:rsidR="00F11DBF" w:rsidRPr="00142037" w:rsidRDefault="00F11DBF" w:rsidP="00F11DBF">
      <w:pPr>
        <w:jc w:val="both"/>
        <w:rPr>
          <w:rFonts w:ascii="Arial" w:hAnsi="Arial" w:cs="Arial"/>
          <w:b/>
          <w:bCs/>
          <w:color w:val="000000" w:themeColor="text1"/>
          <w:sz w:val="22"/>
          <w:szCs w:val="22"/>
          <w:lang w:val="es-ES" w:eastAsia="es-CO"/>
        </w:rPr>
      </w:pPr>
    </w:p>
    <w:tbl>
      <w:tblPr>
        <w:tblW w:w="5000" w:type="pct"/>
        <w:tblLayout w:type="fixed"/>
        <w:tblCellMar>
          <w:left w:w="70" w:type="dxa"/>
          <w:right w:w="70" w:type="dxa"/>
        </w:tblCellMar>
        <w:tblLook w:val="04A0" w:firstRow="1" w:lastRow="0" w:firstColumn="1" w:lastColumn="0" w:noHBand="0" w:noVBand="1"/>
      </w:tblPr>
      <w:tblGrid>
        <w:gridCol w:w="2327"/>
        <w:gridCol w:w="1361"/>
        <w:gridCol w:w="1546"/>
        <w:gridCol w:w="1140"/>
        <w:gridCol w:w="1490"/>
        <w:gridCol w:w="2098"/>
      </w:tblGrid>
      <w:tr w:rsidR="00A20BB7" w:rsidRPr="00002934" w14:paraId="72D83ACC" w14:textId="77777777" w:rsidTr="005D346E">
        <w:trPr>
          <w:trHeight w:val="1130"/>
        </w:trPr>
        <w:tc>
          <w:tcPr>
            <w:tcW w:w="1168"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C873DC" w:rsidRDefault="00A20BB7" w:rsidP="00A20BB7">
            <w:pPr>
              <w:autoSpaceDE/>
              <w:autoSpaceDN/>
              <w:jc w:val="center"/>
              <w:rPr>
                <w:rFonts w:ascii="Arial" w:hAnsi="Arial" w:cs="Arial"/>
                <w:b/>
                <w:bCs/>
                <w:color w:val="000000"/>
                <w:sz w:val="17"/>
                <w:szCs w:val="17"/>
                <w:lang w:val="es-CO" w:eastAsia="es-CO"/>
              </w:rPr>
            </w:pPr>
            <w:bookmarkStart w:id="7" w:name="_Hlk207975425"/>
            <w:r w:rsidRPr="00C873DC">
              <w:rPr>
                <w:rFonts w:ascii="Arial" w:hAnsi="Arial" w:cs="Arial"/>
                <w:b/>
                <w:bCs/>
                <w:color w:val="000000"/>
                <w:sz w:val="17"/>
                <w:szCs w:val="17"/>
                <w:lang w:val="es-ES" w:eastAsia="es-CO"/>
              </w:rPr>
              <w:t>No. DE OBLIGACIÓN</w:t>
            </w:r>
          </w:p>
        </w:tc>
        <w:tc>
          <w:tcPr>
            <w:tcW w:w="683"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C873DC" w:rsidRDefault="00A20BB7" w:rsidP="00A20BB7">
            <w:pPr>
              <w:autoSpaceDE/>
              <w:autoSpaceDN/>
              <w:jc w:val="center"/>
              <w:rPr>
                <w:rFonts w:ascii="Arial" w:hAnsi="Arial" w:cs="Arial"/>
                <w:b/>
                <w:bCs/>
                <w:color w:val="000000"/>
                <w:sz w:val="17"/>
                <w:szCs w:val="17"/>
                <w:lang w:val="es-CO" w:eastAsia="es-CO"/>
              </w:rPr>
            </w:pPr>
            <w:r w:rsidRPr="00C873DC">
              <w:rPr>
                <w:rFonts w:ascii="Arial" w:hAnsi="Arial" w:cs="Arial"/>
                <w:b/>
                <w:bCs/>
                <w:color w:val="000000"/>
                <w:sz w:val="17"/>
                <w:szCs w:val="17"/>
                <w:lang w:eastAsia="es-CO"/>
              </w:rPr>
              <w:t xml:space="preserve">No. ORDEN DE PAGO </w:t>
            </w:r>
          </w:p>
        </w:tc>
        <w:tc>
          <w:tcPr>
            <w:tcW w:w="776" w:type="pct"/>
            <w:tcBorders>
              <w:top w:val="single" w:sz="4" w:space="0" w:color="auto"/>
              <w:left w:val="nil"/>
              <w:bottom w:val="single" w:sz="4" w:space="0" w:color="auto"/>
              <w:right w:val="single" w:sz="4" w:space="0" w:color="auto"/>
            </w:tcBorders>
            <w:shd w:val="clear" w:color="000000" w:fill="A6A6A6"/>
            <w:vAlign w:val="center"/>
            <w:hideMark/>
          </w:tcPr>
          <w:p w14:paraId="4550996A" w14:textId="322C219C" w:rsidR="00A20BB7" w:rsidRPr="00C873DC" w:rsidRDefault="00A20BB7" w:rsidP="00A20BB7">
            <w:pPr>
              <w:autoSpaceDE/>
              <w:autoSpaceDN/>
              <w:jc w:val="center"/>
              <w:rPr>
                <w:rFonts w:ascii="Arial" w:hAnsi="Arial" w:cs="Arial"/>
                <w:b/>
                <w:bCs/>
                <w:color w:val="000000"/>
                <w:sz w:val="17"/>
                <w:szCs w:val="17"/>
                <w:lang w:val="es-CO" w:eastAsia="es-CO"/>
              </w:rPr>
            </w:pPr>
            <w:r w:rsidRPr="00C873DC">
              <w:rPr>
                <w:rFonts w:ascii="Arial" w:hAnsi="Arial" w:cs="Arial"/>
                <w:b/>
                <w:bCs/>
                <w:color w:val="000000"/>
                <w:sz w:val="17"/>
                <w:szCs w:val="17"/>
                <w:lang w:eastAsia="es-CO"/>
              </w:rPr>
              <w:t xml:space="preserve">SOPORTE SIIF Y/O REPORTE PAGOS POR REGALIAS </w:t>
            </w:r>
          </w:p>
        </w:tc>
        <w:tc>
          <w:tcPr>
            <w:tcW w:w="572"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C873DC" w:rsidRDefault="00A20BB7" w:rsidP="00A20BB7">
            <w:pPr>
              <w:autoSpaceDE/>
              <w:autoSpaceDN/>
              <w:jc w:val="center"/>
              <w:rPr>
                <w:rFonts w:ascii="Arial" w:hAnsi="Arial" w:cs="Arial"/>
                <w:b/>
                <w:bCs/>
                <w:color w:val="000000"/>
                <w:sz w:val="17"/>
                <w:szCs w:val="17"/>
                <w:lang w:val="es-CO" w:eastAsia="es-CO"/>
              </w:rPr>
            </w:pPr>
            <w:r w:rsidRPr="00C873DC">
              <w:rPr>
                <w:rFonts w:ascii="Arial" w:hAnsi="Arial" w:cs="Arial"/>
                <w:b/>
                <w:bCs/>
                <w:color w:val="000000"/>
                <w:sz w:val="17"/>
                <w:szCs w:val="17"/>
                <w:lang w:val="es-CO" w:eastAsia="es-CO"/>
              </w:rPr>
              <w:t>FECHA DE PAGO</w:t>
            </w:r>
          </w:p>
        </w:tc>
        <w:tc>
          <w:tcPr>
            <w:tcW w:w="748"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C873DC" w:rsidRDefault="00A20BB7" w:rsidP="00A20BB7">
            <w:pPr>
              <w:autoSpaceDE/>
              <w:autoSpaceDN/>
              <w:jc w:val="center"/>
              <w:rPr>
                <w:rFonts w:ascii="Arial" w:hAnsi="Arial" w:cs="Arial"/>
                <w:b/>
                <w:bCs/>
                <w:color w:val="000000"/>
                <w:sz w:val="17"/>
                <w:szCs w:val="17"/>
                <w:lang w:val="es-CO" w:eastAsia="es-CO"/>
              </w:rPr>
            </w:pPr>
            <w:r w:rsidRPr="00C873DC">
              <w:rPr>
                <w:rFonts w:ascii="Arial" w:hAnsi="Arial" w:cs="Arial"/>
                <w:b/>
                <w:bCs/>
                <w:color w:val="000000"/>
                <w:sz w:val="17"/>
                <w:szCs w:val="17"/>
                <w:lang w:eastAsia="es-CO"/>
              </w:rPr>
              <w:t>VALOR COP $</w:t>
            </w:r>
          </w:p>
        </w:tc>
        <w:tc>
          <w:tcPr>
            <w:tcW w:w="1053"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C873DC" w:rsidRDefault="00A20BB7" w:rsidP="00A20BB7">
            <w:pPr>
              <w:autoSpaceDE/>
              <w:autoSpaceDN/>
              <w:jc w:val="center"/>
              <w:rPr>
                <w:rFonts w:ascii="Arial" w:hAnsi="Arial" w:cs="Arial"/>
                <w:b/>
                <w:bCs/>
                <w:color w:val="000000"/>
                <w:sz w:val="17"/>
                <w:szCs w:val="17"/>
                <w:lang w:val="es-CO" w:eastAsia="es-CO"/>
              </w:rPr>
            </w:pPr>
            <w:r w:rsidRPr="00C873DC">
              <w:rPr>
                <w:rFonts w:ascii="Arial" w:hAnsi="Arial" w:cs="Arial"/>
                <w:b/>
                <w:bCs/>
                <w:color w:val="000000"/>
                <w:sz w:val="17"/>
                <w:szCs w:val="17"/>
                <w:lang w:val="es-CO" w:eastAsia="es-CO"/>
              </w:rPr>
              <w:t>SALDO POR EJECUTAR COP $</w:t>
            </w:r>
          </w:p>
        </w:tc>
      </w:tr>
      <w:tr w:rsidR="005F041B" w:rsidRPr="00002934" w14:paraId="718A163C" w14:textId="77777777" w:rsidTr="00C873DC">
        <w:trPr>
          <w:trHeight w:val="300"/>
        </w:trPr>
        <w:tc>
          <w:tcPr>
            <w:tcW w:w="1168" w:type="pct"/>
            <w:tcBorders>
              <w:top w:val="nil"/>
              <w:left w:val="single" w:sz="4" w:space="0" w:color="auto"/>
              <w:bottom w:val="single" w:sz="4" w:space="0" w:color="auto"/>
              <w:right w:val="single" w:sz="4" w:space="0" w:color="auto"/>
            </w:tcBorders>
            <w:noWrap/>
            <w:vAlign w:val="center"/>
            <w:hideMark/>
          </w:tcPr>
          <w:p w14:paraId="6C54989F" w14:textId="0072D13D"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color w:val="000000"/>
                <w:sz w:val="17"/>
                <w:szCs w:val="17"/>
              </w:rPr>
              <w:t>24725</w:t>
            </w:r>
          </w:p>
        </w:tc>
        <w:tc>
          <w:tcPr>
            <w:tcW w:w="683" w:type="pct"/>
            <w:tcBorders>
              <w:top w:val="nil"/>
              <w:left w:val="nil"/>
              <w:bottom w:val="single" w:sz="4" w:space="0" w:color="auto"/>
              <w:right w:val="single" w:sz="4" w:space="0" w:color="auto"/>
            </w:tcBorders>
            <w:noWrap/>
            <w:vAlign w:val="center"/>
            <w:hideMark/>
          </w:tcPr>
          <w:p w14:paraId="046FF6FD" w14:textId="74D400FC"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color w:val="000000"/>
                <w:sz w:val="17"/>
                <w:szCs w:val="17"/>
              </w:rPr>
              <w:t>39036325</w:t>
            </w:r>
          </w:p>
        </w:tc>
        <w:tc>
          <w:tcPr>
            <w:tcW w:w="776" w:type="pct"/>
            <w:tcBorders>
              <w:top w:val="nil"/>
              <w:left w:val="nil"/>
              <w:bottom w:val="single" w:sz="4" w:space="0" w:color="auto"/>
              <w:right w:val="single" w:sz="4" w:space="0" w:color="auto"/>
            </w:tcBorders>
            <w:vAlign w:val="center"/>
            <w:hideMark/>
          </w:tcPr>
          <w:p w14:paraId="5662F8B0" w14:textId="6D5AEF88"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sz w:val="17"/>
                <w:szCs w:val="17"/>
              </w:rPr>
              <w:t>SIIF</w:t>
            </w:r>
          </w:p>
        </w:tc>
        <w:tc>
          <w:tcPr>
            <w:tcW w:w="572" w:type="pct"/>
            <w:tcBorders>
              <w:top w:val="nil"/>
              <w:left w:val="nil"/>
              <w:bottom w:val="single" w:sz="4" w:space="0" w:color="auto"/>
              <w:right w:val="single" w:sz="4" w:space="0" w:color="auto"/>
            </w:tcBorders>
            <w:vAlign w:val="center"/>
            <w:hideMark/>
          </w:tcPr>
          <w:p w14:paraId="2DEB5B4B" w14:textId="214406AB"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Work Sans" w:hAnsi="Work Sans" w:cs="Calibri"/>
                <w:sz w:val="17"/>
                <w:szCs w:val="17"/>
              </w:rPr>
              <w:t>20/02/2025</w:t>
            </w:r>
          </w:p>
        </w:tc>
        <w:tc>
          <w:tcPr>
            <w:tcW w:w="748" w:type="pct"/>
            <w:tcBorders>
              <w:top w:val="nil"/>
              <w:left w:val="nil"/>
              <w:bottom w:val="single" w:sz="4" w:space="0" w:color="auto"/>
              <w:right w:val="single" w:sz="4" w:space="0" w:color="auto"/>
            </w:tcBorders>
            <w:vAlign w:val="center"/>
            <w:hideMark/>
          </w:tcPr>
          <w:p w14:paraId="391A208B" w14:textId="60AC48C7" w:rsidR="005F041B" w:rsidRPr="00C873DC" w:rsidRDefault="005F041B" w:rsidP="00C873DC">
            <w:pPr>
              <w:adjustRightInd w:val="0"/>
              <w:jc w:val="right"/>
              <w:rPr>
                <w:rFonts w:ascii="Arial" w:hAnsi="Arial" w:cs="Arial"/>
                <w:color w:val="000000"/>
                <w:sz w:val="17"/>
                <w:szCs w:val="17"/>
                <w:lang w:val="es-CO" w:eastAsia="es-CO"/>
              </w:rPr>
            </w:pPr>
            <w:r w:rsidRPr="00C873DC">
              <w:rPr>
                <w:rFonts w:ascii="Arial" w:hAnsi="Arial" w:cs="Arial"/>
                <w:sz w:val="17"/>
                <w:szCs w:val="17"/>
              </w:rPr>
              <w:t>$ 146.224.400,01</w:t>
            </w:r>
          </w:p>
        </w:tc>
        <w:tc>
          <w:tcPr>
            <w:tcW w:w="1053" w:type="pct"/>
            <w:tcBorders>
              <w:top w:val="nil"/>
              <w:left w:val="nil"/>
              <w:bottom w:val="single" w:sz="4" w:space="0" w:color="auto"/>
              <w:right w:val="single" w:sz="4" w:space="0" w:color="auto"/>
            </w:tcBorders>
            <w:noWrap/>
            <w:vAlign w:val="center"/>
            <w:hideMark/>
          </w:tcPr>
          <w:p w14:paraId="3A5F353C" w14:textId="48E21AE3" w:rsidR="005F041B" w:rsidRPr="00C873DC" w:rsidRDefault="005F041B" w:rsidP="00C873DC">
            <w:pPr>
              <w:autoSpaceDE/>
              <w:autoSpaceDN/>
              <w:jc w:val="right"/>
              <w:rPr>
                <w:rFonts w:ascii="Arial" w:hAnsi="Arial" w:cs="Arial"/>
                <w:color w:val="000000"/>
                <w:sz w:val="17"/>
                <w:szCs w:val="17"/>
                <w:lang w:val="es-CO" w:eastAsia="es-CO"/>
              </w:rPr>
            </w:pPr>
            <w:r w:rsidRPr="00C873DC">
              <w:rPr>
                <w:rFonts w:ascii="Arial" w:hAnsi="Arial" w:cs="Arial"/>
                <w:color w:val="000000"/>
                <w:sz w:val="17"/>
                <w:szCs w:val="17"/>
              </w:rPr>
              <w:t>$ 678.827.509,99</w:t>
            </w:r>
          </w:p>
        </w:tc>
      </w:tr>
      <w:tr w:rsidR="005F041B" w:rsidRPr="00002934" w14:paraId="517BD1F1" w14:textId="77777777" w:rsidTr="00C873DC">
        <w:trPr>
          <w:trHeight w:val="300"/>
        </w:trPr>
        <w:tc>
          <w:tcPr>
            <w:tcW w:w="1168" w:type="pct"/>
            <w:tcBorders>
              <w:top w:val="nil"/>
              <w:left w:val="single" w:sz="4" w:space="0" w:color="auto"/>
              <w:bottom w:val="single" w:sz="4" w:space="0" w:color="auto"/>
              <w:right w:val="single" w:sz="4" w:space="0" w:color="auto"/>
            </w:tcBorders>
            <w:noWrap/>
            <w:vAlign w:val="center"/>
            <w:hideMark/>
          </w:tcPr>
          <w:p w14:paraId="5983FB06" w14:textId="3BA58795"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color w:val="000000"/>
                <w:sz w:val="17"/>
                <w:szCs w:val="17"/>
              </w:rPr>
              <w:t>39425</w:t>
            </w:r>
          </w:p>
        </w:tc>
        <w:tc>
          <w:tcPr>
            <w:tcW w:w="683" w:type="pct"/>
            <w:tcBorders>
              <w:top w:val="nil"/>
              <w:left w:val="nil"/>
              <w:bottom w:val="single" w:sz="4" w:space="0" w:color="auto"/>
              <w:right w:val="single" w:sz="4" w:space="0" w:color="auto"/>
            </w:tcBorders>
            <w:noWrap/>
            <w:vAlign w:val="center"/>
            <w:hideMark/>
          </w:tcPr>
          <w:p w14:paraId="3741FF81" w14:textId="4245C26A"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color w:val="000000"/>
                <w:sz w:val="17"/>
                <w:szCs w:val="17"/>
              </w:rPr>
              <w:t>39851425</w:t>
            </w:r>
          </w:p>
        </w:tc>
        <w:tc>
          <w:tcPr>
            <w:tcW w:w="776" w:type="pct"/>
            <w:tcBorders>
              <w:top w:val="nil"/>
              <w:left w:val="nil"/>
              <w:bottom w:val="single" w:sz="4" w:space="0" w:color="auto"/>
              <w:right w:val="single" w:sz="4" w:space="0" w:color="auto"/>
            </w:tcBorders>
            <w:vAlign w:val="center"/>
            <w:hideMark/>
          </w:tcPr>
          <w:p w14:paraId="79F3C809" w14:textId="37D13575"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sz w:val="17"/>
                <w:szCs w:val="17"/>
              </w:rPr>
              <w:t>SIIF</w:t>
            </w:r>
          </w:p>
        </w:tc>
        <w:tc>
          <w:tcPr>
            <w:tcW w:w="572" w:type="pct"/>
            <w:tcBorders>
              <w:top w:val="nil"/>
              <w:left w:val="nil"/>
              <w:bottom w:val="single" w:sz="4" w:space="0" w:color="auto"/>
              <w:right w:val="single" w:sz="4" w:space="0" w:color="auto"/>
            </w:tcBorders>
            <w:vAlign w:val="center"/>
            <w:hideMark/>
          </w:tcPr>
          <w:p w14:paraId="184DE8C0" w14:textId="7DFE4549"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Work Sans" w:hAnsi="Work Sans" w:cs="Calibri"/>
                <w:sz w:val="17"/>
                <w:szCs w:val="17"/>
              </w:rPr>
              <w:t>20/02/2025</w:t>
            </w:r>
          </w:p>
        </w:tc>
        <w:tc>
          <w:tcPr>
            <w:tcW w:w="748" w:type="pct"/>
            <w:tcBorders>
              <w:top w:val="nil"/>
              <w:left w:val="nil"/>
              <w:bottom w:val="single" w:sz="4" w:space="0" w:color="auto"/>
              <w:right w:val="single" w:sz="4" w:space="0" w:color="auto"/>
            </w:tcBorders>
            <w:vAlign w:val="center"/>
            <w:hideMark/>
          </w:tcPr>
          <w:p w14:paraId="7FE6BB61" w14:textId="1F6A2F52" w:rsidR="005F041B" w:rsidRPr="00C873DC" w:rsidRDefault="005F041B" w:rsidP="00C873DC">
            <w:pPr>
              <w:adjustRightInd w:val="0"/>
              <w:jc w:val="right"/>
              <w:rPr>
                <w:rFonts w:ascii="Arial" w:hAnsi="Arial" w:cs="Arial"/>
                <w:color w:val="000000"/>
                <w:sz w:val="17"/>
                <w:szCs w:val="17"/>
                <w:lang w:val="es-CO" w:eastAsia="es-CO"/>
              </w:rPr>
            </w:pPr>
            <w:r w:rsidRPr="00C873DC">
              <w:rPr>
                <w:rFonts w:ascii="Arial" w:hAnsi="Arial" w:cs="Arial"/>
                <w:sz w:val="17"/>
                <w:szCs w:val="17"/>
              </w:rPr>
              <w:t>$ 357.942.383,22</w:t>
            </w:r>
          </w:p>
        </w:tc>
        <w:tc>
          <w:tcPr>
            <w:tcW w:w="1053" w:type="pct"/>
            <w:tcBorders>
              <w:top w:val="nil"/>
              <w:left w:val="nil"/>
              <w:bottom w:val="single" w:sz="4" w:space="0" w:color="auto"/>
              <w:right w:val="single" w:sz="4" w:space="0" w:color="auto"/>
            </w:tcBorders>
            <w:noWrap/>
            <w:vAlign w:val="center"/>
            <w:hideMark/>
          </w:tcPr>
          <w:p w14:paraId="51AF69D4" w14:textId="7CA633B0" w:rsidR="005F041B" w:rsidRPr="00C873DC" w:rsidRDefault="005F041B" w:rsidP="00C873DC">
            <w:pPr>
              <w:autoSpaceDE/>
              <w:autoSpaceDN/>
              <w:jc w:val="right"/>
              <w:rPr>
                <w:rFonts w:ascii="Arial" w:hAnsi="Arial" w:cs="Arial"/>
                <w:color w:val="000000"/>
                <w:sz w:val="17"/>
                <w:szCs w:val="17"/>
                <w:lang w:val="es-CO" w:eastAsia="es-CO"/>
              </w:rPr>
            </w:pPr>
            <w:r w:rsidRPr="00C873DC">
              <w:rPr>
                <w:rFonts w:ascii="Arial" w:hAnsi="Arial" w:cs="Arial"/>
                <w:color w:val="000000"/>
                <w:sz w:val="17"/>
                <w:szCs w:val="17"/>
              </w:rPr>
              <w:t>$ 320.885.126,77</w:t>
            </w:r>
          </w:p>
        </w:tc>
      </w:tr>
      <w:tr w:rsidR="005F041B" w:rsidRPr="00002934" w14:paraId="5A8AD0EA" w14:textId="77777777" w:rsidTr="00C873DC">
        <w:trPr>
          <w:trHeight w:val="290"/>
        </w:trPr>
        <w:tc>
          <w:tcPr>
            <w:tcW w:w="1168" w:type="pct"/>
            <w:tcBorders>
              <w:top w:val="nil"/>
              <w:left w:val="single" w:sz="4" w:space="0" w:color="auto"/>
              <w:bottom w:val="single" w:sz="4" w:space="0" w:color="auto"/>
              <w:right w:val="single" w:sz="4" w:space="0" w:color="auto"/>
            </w:tcBorders>
            <w:noWrap/>
            <w:vAlign w:val="center"/>
            <w:hideMark/>
          </w:tcPr>
          <w:p w14:paraId="1631E1EC" w14:textId="6F44168D"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color w:val="000000"/>
                <w:sz w:val="17"/>
                <w:szCs w:val="17"/>
              </w:rPr>
              <w:t>509925</w:t>
            </w:r>
          </w:p>
        </w:tc>
        <w:tc>
          <w:tcPr>
            <w:tcW w:w="683" w:type="pct"/>
            <w:tcBorders>
              <w:top w:val="nil"/>
              <w:left w:val="nil"/>
              <w:bottom w:val="single" w:sz="4" w:space="0" w:color="auto"/>
              <w:right w:val="single" w:sz="4" w:space="0" w:color="auto"/>
            </w:tcBorders>
            <w:noWrap/>
            <w:vAlign w:val="center"/>
            <w:hideMark/>
          </w:tcPr>
          <w:p w14:paraId="12B4C645" w14:textId="7DCB3903" w:rsidR="005F041B" w:rsidRPr="00C873DC" w:rsidRDefault="005F041B" w:rsidP="00C873DC">
            <w:pPr>
              <w:adjustRightInd w:val="0"/>
              <w:jc w:val="center"/>
              <w:rPr>
                <w:rFonts w:ascii="Arial" w:hAnsi="Arial" w:cs="Arial"/>
                <w:color w:val="000000"/>
                <w:sz w:val="17"/>
                <w:szCs w:val="17"/>
                <w:lang w:val="es-CO" w:eastAsia="es-CO"/>
              </w:rPr>
            </w:pPr>
            <w:r w:rsidRPr="00C873DC">
              <w:rPr>
                <w:rFonts w:ascii="Arial" w:hAnsi="Arial" w:cs="Arial"/>
                <w:color w:val="000000"/>
                <w:sz w:val="17"/>
                <w:szCs w:val="17"/>
              </w:rPr>
              <w:t>212981725</w:t>
            </w:r>
          </w:p>
        </w:tc>
        <w:tc>
          <w:tcPr>
            <w:tcW w:w="776" w:type="pct"/>
            <w:tcBorders>
              <w:top w:val="nil"/>
              <w:left w:val="nil"/>
              <w:bottom w:val="single" w:sz="4" w:space="0" w:color="auto"/>
              <w:right w:val="single" w:sz="4" w:space="0" w:color="auto"/>
            </w:tcBorders>
            <w:vAlign w:val="center"/>
            <w:hideMark/>
          </w:tcPr>
          <w:p w14:paraId="3C270D00" w14:textId="49CB5BE0"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Arial" w:hAnsi="Arial" w:cs="Arial"/>
                <w:sz w:val="17"/>
                <w:szCs w:val="17"/>
              </w:rPr>
              <w:t>SIIF</w:t>
            </w:r>
          </w:p>
        </w:tc>
        <w:tc>
          <w:tcPr>
            <w:tcW w:w="572" w:type="pct"/>
            <w:tcBorders>
              <w:top w:val="nil"/>
              <w:left w:val="nil"/>
              <w:bottom w:val="single" w:sz="4" w:space="0" w:color="auto"/>
              <w:right w:val="single" w:sz="4" w:space="0" w:color="auto"/>
            </w:tcBorders>
            <w:vAlign w:val="center"/>
            <w:hideMark/>
          </w:tcPr>
          <w:p w14:paraId="412A7ADD" w14:textId="22FB71EB" w:rsidR="005F041B" w:rsidRPr="00C873DC" w:rsidRDefault="005F041B" w:rsidP="00C873DC">
            <w:pPr>
              <w:autoSpaceDE/>
              <w:autoSpaceDN/>
              <w:jc w:val="center"/>
              <w:rPr>
                <w:rFonts w:ascii="Arial" w:hAnsi="Arial" w:cs="Arial"/>
                <w:color w:val="000000"/>
                <w:sz w:val="17"/>
                <w:szCs w:val="17"/>
                <w:lang w:val="es-CO" w:eastAsia="es-CO"/>
              </w:rPr>
            </w:pPr>
            <w:r w:rsidRPr="00C873DC">
              <w:rPr>
                <w:rFonts w:ascii="Work Sans" w:hAnsi="Work Sans" w:cs="Calibri"/>
                <w:sz w:val="17"/>
                <w:szCs w:val="17"/>
              </w:rPr>
              <w:t>27/06/2025</w:t>
            </w:r>
          </w:p>
        </w:tc>
        <w:tc>
          <w:tcPr>
            <w:tcW w:w="748" w:type="pct"/>
            <w:tcBorders>
              <w:top w:val="nil"/>
              <w:left w:val="nil"/>
              <w:bottom w:val="single" w:sz="4" w:space="0" w:color="auto"/>
              <w:right w:val="single" w:sz="4" w:space="0" w:color="auto"/>
            </w:tcBorders>
            <w:vAlign w:val="center"/>
            <w:hideMark/>
          </w:tcPr>
          <w:p w14:paraId="15B83D2A" w14:textId="4926CE3C" w:rsidR="005F041B" w:rsidRPr="00C873DC" w:rsidRDefault="005F041B" w:rsidP="00C873DC">
            <w:pPr>
              <w:adjustRightInd w:val="0"/>
              <w:jc w:val="right"/>
              <w:rPr>
                <w:rFonts w:ascii="Arial" w:hAnsi="Arial" w:cs="Arial"/>
                <w:color w:val="000000"/>
                <w:sz w:val="17"/>
                <w:szCs w:val="17"/>
                <w:lang w:val="es-CO" w:eastAsia="es-CO"/>
              </w:rPr>
            </w:pPr>
            <w:r w:rsidRPr="00C873DC">
              <w:rPr>
                <w:rFonts w:ascii="Arial" w:hAnsi="Arial" w:cs="Arial"/>
                <w:sz w:val="17"/>
                <w:szCs w:val="17"/>
              </w:rPr>
              <w:t>$ 317.212.919,28</w:t>
            </w:r>
          </w:p>
        </w:tc>
        <w:tc>
          <w:tcPr>
            <w:tcW w:w="1053" w:type="pct"/>
            <w:tcBorders>
              <w:top w:val="nil"/>
              <w:left w:val="nil"/>
              <w:bottom w:val="single" w:sz="4" w:space="0" w:color="auto"/>
              <w:right w:val="single" w:sz="4" w:space="0" w:color="auto"/>
            </w:tcBorders>
            <w:noWrap/>
            <w:vAlign w:val="center"/>
            <w:hideMark/>
          </w:tcPr>
          <w:p w14:paraId="580F35AB" w14:textId="6C3BAA7C" w:rsidR="005F041B" w:rsidRPr="00C873DC" w:rsidRDefault="005F041B" w:rsidP="00C873DC">
            <w:pPr>
              <w:autoSpaceDE/>
              <w:autoSpaceDN/>
              <w:jc w:val="right"/>
              <w:rPr>
                <w:rFonts w:ascii="Arial" w:hAnsi="Arial" w:cs="Arial"/>
                <w:color w:val="000000"/>
                <w:sz w:val="17"/>
                <w:szCs w:val="17"/>
                <w:lang w:val="es-CO" w:eastAsia="es-CO"/>
              </w:rPr>
            </w:pPr>
            <w:r w:rsidRPr="00C873DC">
              <w:rPr>
                <w:rFonts w:ascii="Arial" w:hAnsi="Arial" w:cs="Arial"/>
                <w:color w:val="000000"/>
                <w:sz w:val="17"/>
                <w:szCs w:val="17"/>
              </w:rPr>
              <w:t>$ 3.672.207,49</w:t>
            </w:r>
          </w:p>
        </w:tc>
      </w:tr>
      <w:tr w:rsidR="009A4464" w:rsidRPr="00002934" w14:paraId="5CA66AA6" w14:textId="77777777" w:rsidTr="005D346E">
        <w:trPr>
          <w:trHeight w:val="290"/>
        </w:trPr>
        <w:tc>
          <w:tcPr>
            <w:tcW w:w="3199"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9A4464" w:rsidRPr="00C873DC" w:rsidRDefault="009A4464" w:rsidP="009A4464">
            <w:pPr>
              <w:autoSpaceDE/>
              <w:autoSpaceDN/>
              <w:jc w:val="center"/>
              <w:rPr>
                <w:rFonts w:ascii="Arial" w:hAnsi="Arial" w:cs="Arial"/>
                <w:b/>
                <w:bCs/>
                <w:color w:val="000000"/>
                <w:sz w:val="17"/>
                <w:szCs w:val="17"/>
                <w:lang w:val="es-CO" w:eastAsia="es-CO"/>
              </w:rPr>
            </w:pPr>
            <w:r w:rsidRPr="00C873DC">
              <w:rPr>
                <w:rFonts w:ascii="Arial" w:hAnsi="Arial" w:cs="Arial"/>
                <w:b/>
                <w:bCs/>
                <w:color w:val="000000"/>
                <w:sz w:val="17"/>
                <w:szCs w:val="17"/>
                <w:lang w:eastAsia="es-CO"/>
              </w:rPr>
              <w:t>TOTAL</w:t>
            </w:r>
          </w:p>
        </w:tc>
        <w:tc>
          <w:tcPr>
            <w:tcW w:w="748" w:type="pct"/>
            <w:tcBorders>
              <w:top w:val="nil"/>
              <w:left w:val="nil"/>
              <w:bottom w:val="single" w:sz="4" w:space="0" w:color="auto"/>
              <w:right w:val="single" w:sz="4" w:space="0" w:color="auto"/>
            </w:tcBorders>
            <w:shd w:val="clear" w:color="000000" w:fill="BFBFBF"/>
            <w:vAlign w:val="center"/>
            <w:hideMark/>
          </w:tcPr>
          <w:p w14:paraId="44DCE1B5" w14:textId="77777777" w:rsidR="005F041B" w:rsidRPr="00C873DC" w:rsidRDefault="005F041B" w:rsidP="005F041B">
            <w:pPr>
              <w:autoSpaceDE/>
              <w:autoSpaceDN/>
              <w:rPr>
                <w:rFonts w:ascii="Arial" w:hAnsi="Arial" w:cs="Arial"/>
                <w:b/>
                <w:bCs/>
                <w:color w:val="000000"/>
                <w:sz w:val="17"/>
                <w:szCs w:val="17"/>
                <w:lang w:val="es-CO" w:eastAsia="es-CO"/>
              </w:rPr>
            </w:pPr>
            <w:r w:rsidRPr="00C873DC">
              <w:rPr>
                <w:rFonts w:ascii="Arial" w:hAnsi="Arial" w:cs="Arial"/>
                <w:b/>
                <w:bCs/>
                <w:color w:val="000000"/>
                <w:sz w:val="17"/>
                <w:szCs w:val="17"/>
              </w:rPr>
              <w:t>$ 821.379.702,51</w:t>
            </w:r>
          </w:p>
          <w:p w14:paraId="5AEA27FC" w14:textId="4FE30C76" w:rsidR="009A4464" w:rsidRPr="00C873DC" w:rsidRDefault="009A4464" w:rsidP="009A4464">
            <w:pPr>
              <w:autoSpaceDE/>
              <w:autoSpaceDN/>
              <w:rPr>
                <w:rFonts w:ascii="Arial" w:hAnsi="Arial" w:cs="Arial"/>
                <w:b/>
                <w:bCs/>
                <w:color w:val="000000"/>
                <w:sz w:val="17"/>
                <w:szCs w:val="17"/>
                <w:lang w:val="es-CO" w:eastAsia="es-CO"/>
              </w:rPr>
            </w:pPr>
          </w:p>
        </w:tc>
        <w:tc>
          <w:tcPr>
            <w:tcW w:w="1053" w:type="pct"/>
            <w:tcBorders>
              <w:top w:val="nil"/>
              <w:left w:val="nil"/>
              <w:bottom w:val="single" w:sz="4" w:space="0" w:color="auto"/>
              <w:right w:val="single" w:sz="4" w:space="0" w:color="auto"/>
            </w:tcBorders>
            <w:shd w:val="clear" w:color="000000" w:fill="BFBFBF"/>
            <w:vAlign w:val="center"/>
            <w:hideMark/>
          </w:tcPr>
          <w:p w14:paraId="640CDDD0" w14:textId="0C5D5078" w:rsidR="009A4464" w:rsidRPr="00C873DC" w:rsidRDefault="009A4464" w:rsidP="000771F6">
            <w:pPr>
              <w:autoSpaceDE/>
              <w:autoSpaceDN/>
              <w:jc w:val="right"/>
              <w:rPr>
                <w:rFonts w:ascii="Arial" w:hAnsi="Arial" w:cs="Arial"/>
                <w:color w:val="000000"/>
                <w:sz w:val="17"/>
                <w:szCs w:val="17"/>
                <w:lang w:eastAsia="es-CO"/>
              </w:rPr>
            </w:pPr>
            <w:r w:rsidRPr="00C873DC">
              <w:rPr>
                <w:rFonts w:ascii="Arial" w:hAnsi="Arial" w:cs="Arial"/>
                <w:b/>
                <w:bCs/>
                <w:color w:val="000000"/>
                <w:sz w:val="17"/>
                <w:szCs w:val="17"/>
                <w:lang w:val="es-CO" w:eastAsia="es-CO"/>
              </w:rPr>
              <w:t> </w:t>
            </w:r>
            <w:r w:rsidR="005F041B" w:rsidRPr="00C873DC">
              <w:rPr>
                <w:rFonts w:ascii="Arial" w:hAnsi="Arial" w:cs="Arial"/>
                <w:b/>
                <w:bCs/>
                <w:sz w:val="17"/>
                <w:szCs w:val="17"/>
              </w:rPr>
              <w:t>$ 3.672.207,49</w:t>
            </w:r>
          </w:p>
        </w:tc>
      </w:tr>
      <w:bookmarkEnd w:id="7"/>
    </w:tbl>
    <w:p w14:paraId="6D0A9368" w14:textId="41FD1AFF" w:rsidR="00F11DBF" w:rsidRPr="00142037" w:rsidRDefault="00F11DBF" w:rsidP="00F11DBF">
      <w:pPr>
        <w:jc w:val="both"/>
        <w:rPr>
          <w:rFonts w:ascii="Arial" w:hAnsi="Arial" w:cs="Arial"/>
          <w:color w:val="000000" w:themeColor="text1"/>
          <w:sz w:val="22"/>
          <w:szCs w:val="22"/>
          <w:lang w:val="es-CO" w:eastAsia="es-CO"/>
        </w:rPr>
      </w:pPr>
    </w:p>
    <w:p w14:paraId="5309DD91" w14:textId="77777777" w:rsidR="00F974F9" w:rsidRPr="00142037" w:rsidRDefault="00F974F9" w:rsidP="00F11DBF">
      <w:pPr>
        <w:jc w:val="both"/>
        <w:rPr>
          <w:rFonts w:ascii="Arial" w:hAnsi="Arial" w:cs="Arial"/>
          <w:color w:val="000000" w:themeColor="text1"/>
          <w:sz w:val="22"/>
          <w:szCs w:val="22"/>
          <w:lang w:val="es-CO" w:eastAsia="es-CO"/>
        </w:rPr>
      </w:pPr>
    </w:p>
    <w:p w14:paraId="3472B0B2" w14:textId="2B17225D" w:rsidR="00E90F0D" w:rsidRPr="00C873DC" w:rsidRDefault="00E90F0D" w:rsidP="0020675D">
      <w:pPr>
        <w:pStyle w:val="Prrafodelista"/>
        <w:numPr>
          <w:ilvl w:val="0"/>
          <w:numId w:val="1"/>
        </w:numPr>
        <w:adjustRightInd w:val="0"/>
        <w:spacing w:after="200"/>
        <w:ind w:left="0" w:right="-1" w:firstLine="0"/>
        <w:jc w:val="both"/>
        <w:rPr>
          <w:rFonts w:ascii="Arial" w:hAnsi="Arial" w:cs="Arial"/>
          <w:b/>
          <w:bCs/>
          <w:color w:val="000000" w:themeColor="text1"/>
          <w:sz w:val="24"/>
          <w:szCs w:val="24"/>
        </w:rPr>
      </w:pPr>
      <w:r w:rsidRPr="00C873DC">
        <w:rPr>
          <w:rFonts w:ascii="Arial" w:hAnsi="Arial" w:cs="Arial"/>
          <w:b/>
          <w:bCs/>
          <w:color w:val="000000" w:themeColor="text1"/>
          <w:sz w:val="24"/>
          <w:szCs w:val="24"/>
        </w:rPr>
        <w:t>ANTECEDENTES Y SOPORTES PARA DETERMINAR EL BALANCE FINANCIERO</w:t>
      </w:r>
    </w:p>
    <w:p w14:paraId="318E026F" w14:textId="77777777" w:rsidR="00811DAD" w:rsidRPr="00142037" w:rsidRDefault="00811DAD" w:rsidP="00811DAD">
      <w:pPr>
        <w:pStyle w:val="Prrafodelista"/>
        <w:adjustRightInd w:val="0"/>
        <w:spacing w:after="200"/>
        <w:ind w:left="0" w:right="-1"/>
        <w:jc w:val="both"/>
        <w:rPr>
          <w:rFonts w:ascii="Arial" w:hAnsi="Arial" w:cs="Arial"/>
          <w:b/>
          <w:bCs/>
          <w:color w:val="000000" w:themeColor="text1"/>
          <w:sz w:val="22"/>
          <w:szCs w:val="22"/>
        </w:rPr>
      </w:pPr>
    </w:p>
    <w:p w14:paraId="3312CA8C" w14:textId="374B3BCE" w:rsidR="00811DAD" w:rsidRPr="00C873DC" w:rsidRDefault="00F60D4B" w:rsidP="00811DAD">
      <w:pPr>
        <w:pStyle w:val="Prrafodelista"/>
        <w:numPr>
          <w:ilvl w:val="0"/>
          <w:numId w:val="2"/>
        </w:numPr>
        <w:jc w:val="both"/>
        <w:rPr>
          <w:rFonts w:ascii="Arial" w:hAnsi="Arial" w:cs="Arial"/>
          <w:color w:val="000000" w:themeColor="text1"/>
          <w:sz w:val="24"/>
          <w:szCs w:val="24"/>
          <w:lang w:val="es-ES"/>
        </w:rPr>
      </w:pPr>
      <w:r w:rsidRPr="00C873DC">
        <w:rPr>
          <w:rFonts w:ascii="Arial" w:hAnsi="Arial" w:cs="Arial"/>
          <w:color w:val="000000" w:themeColor="text1"/>
          <w:sz w:val="24"/>
          <w:szCs w:val="24"/>
          <w:lang w:val="es-ES"/>
        </w:rPr>
        <w:t xml:space="preserve">De acuerdo a la certificación de cumplimiento y la </w:t>
      </w:r>
      <w:r w:rsidR="00811DAD" w:rsidRPr="00C873DC">
        <w:rPr>
          <w:rFonts w:ascii="Arial" w:hAnsi="Arial" w:cs="Arial"/>
          <w:color w:val="000000" w:themeColor="text1"/>
          <w:sz w:val="24"/>
          <w:szCs w:val="24"/>
          <w:lang w:val="es-ES"/>
        </w:rPr>
        <w:t>Relación de pagos SIIF</w:t>
      </w:r>
      <w:r w:rsidRPr="00C873DC">
        <w:rPr>
          <w:rFonts w:ascii="Arial" w:hAnsi="Arial" w:cs="Arial"/>
          <w:color w:val="000000" w:themeColor="text1"/>
          <w:sz w:val="24"/>
          <w:szCs w:val="24"/>
          <w:lang w:val="es-ES"/>
        </w:rPr>
        <w:t xml:space="preserve"> del 02 de marzo de 2026, se presenta el siguiente balance financie</w:t>
      </w:r>
    </w:p>
    <w:p w14:paraId="1BC015D8" w14:textId="77777777" w:rsidR="00811DAD" w:rsidRPr="00C873DC" w:rsidRDefault="00811DAD" w:rsidP="00811DAD">
      <w:pPr>
        <w:adjustRightInd w:val="0"/>
        <w:spacing w:after="200"/>
        <w:ind w:right="-1"/>
        <w:jc w:val="both"/>
        <w:rPr>
          <w:rFonts w:ascii="Arial" w:hAnsi="Arial" w:cs="Arial"/>
          <w:b/>
          <w:bCs/>
          <w:color w:val="000000" w:themeColor="text1"/>
          <w:sz w:val="24"/>
          <w:szCs w:val="24"/>
        </w:rPr>
      </w:pPr>
    </w:p>
    <w:p w14:paraId="15E67B2B" w14:textId="03299159" w:rsidR="00F11DBF" w:rsidRPr="00C873DC" w:rsidRDefault="00811DAD" w:rsidP="00E90F0D">
      <w:pPr>
        <w:jc w:val="both"/>
        <w:rPr>
          <w:rFonts w:ascii="Arial" w:hAnsi="Arial" w:cs="Arial"/>
          <w:color w:val="000000" w:themeColor="text1"/>
          <w:sz w:val="24"/>
          <w:szCs w:val="24"/>
          <w:lang w:val="es-CO" w:eastAsia="es-CO"/>
        </w:rPr>
      </w:pPr>
      <w:r w:rsidRPr="00C873DC">
        <w:rPr>
          <w:rFonts w:ascii="Arial" w:hAnsi="Arial" w:cs="Arial"/>
          <w:b/>
          <w:bCs/>
          <w:color w:val="000000" w:themeColor="text1"/>
          <w:sz w:val="24"/>
          <w:szCs w:val="24"/>
          <w:lang w:val="es-CO" w:eastAsia="es-CO"/>
        </w:rPr>
        <w:lastRenderedPageBreak/>
        <w:t xml:space="preserve">            </w:t>
      </w:r>
      <w:r w:rsidR="00035725" w:rsidRPr="00C873DC">
        <w:rPr>
          <w:rFonts w:ascii="Arial" w:hAnsi="Arial" w:cs="Arial"/>
          <w:b/>
          <w:bCs/>
          <w:color w:val="000000" w:themeColor="text1"/>
          <w:sz w:val="24"/>
          <w:szCs w:val="24"/>
          <w:lang w:val="es-CO" w:eastAsia="es-CO"/>
        </w:rPr>
        <w:t>BALANCE FINANCIERO</w:t>
      </w:r>
      <w:r w:rsidR="00035725" w:rsidRPr="00C873DC">
        <w:rPr>
          <w:rFonts w:ascii="Arial" w:hAnsi="Arial" w:cs="Arial"/>
          <w:color w:val="000000" w:themeColor="text1"/>
          <w:sz w:val="24"/>
          <w:szCs w:val="24"/>
          <w:lang w:val="es-CO" w:eastAsia="es-CO"/>
        </w:rPr>
        <w:t>:</w:t>
      </w:r>
    </w:p>
    <w:p w14:paraId="26FE9510" w14:textId="0FA94275" w:rsidR="005F041B" w:rsidRDefault="005F041B" w:rsidP="00E90F0D">
      <w:pPr>
        <w:jc w:val="both"/>
        <w:rPr>
          <w:rFonts w:ascii="Arial" w:hAnsi="Arial" w:cs="Arial"/>
          <w:color w:val="000000" w:themeColor="text1"/>
          <w:sz w:val="22"/>
          <w:szCs w:val="22"/>
          <w:lang w:val="es-CO" w:eastAsia="es-CO"/>
        </w:rPr>
      </w:pPr>
    </w:p>
    <w:tbl>
      <w:tblPr>
        <w:tblpPr w:leftFromText="141" w:rightFromText="141" w:vertAnchor="text" w:horzAnchor="page" w:tblpX="2776" w:tblpY="91"/>
        <w:tblW w:w="7600" w:type="dxa"/>
        <w:tblCellMar>
          <w:left w:w="70" w:type="dxa"/>
          <w:right w:w="70" w:type="dxa"/>
        </w:tblCellMar>
        <w:tblLook w:val="04A0" w:firstRow="1" w:lastRow="0" w:firstColumn="1" w:lastColumn="0" w:noHBand="0" w:noVBand="1"/>
      </w:tblPr>
      <w:tblGrid>
        <w:gridCol w:w="4340"/>
        <w:gridCol w:w="3260"/>
      </w:tblGrid>
      <w:tr w:rsidR="005F041B" w:rsidRPr="00C873DC" w14:paraId="72109706" w14:textId="77777777" w:rsidTr="00C873DC">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17A362C3" w14:textId="5C4223DA" w:rsidR="005F041B" w:rsidRPr="00C873DC" w:rsidRDefault="005F041B" w:rsidP="00C873DC">
            <w:pPr>
              <w:autoSpaceDE/>
              <w:autoSpaceDN/>
              <w:jc w:val="center"/>
              <w:rPr>
                <w:rFonts w:ascii="Arial" w:hAnsi="Arial" w:cs="Arial"/>
                <w:b/>
                <w:bCs/>
                <w:color w:val="000000"/>
                <w:sz w:val="22"/>
                <w:szCs w:val="22"/>
                <w:lang w:val="es-CO" w:eastAsia="es-CO"/>
              </w:rPr>
            </w:pPr>
            <w:r w:rsidRPr="00C873DC">
              <w:rPr>
                <w:rFonts w:ascii="Arial" w:hAnsi="Arial" w:cs="Arial"/>
                <w:b/>
                <w:bCs/>
                <w:color w:val="000000"/>
                <w:sz w:val="22"/>
                <w:szCs w:val="22"/>
                <w:lang w:val="es-CO" w:eastAsia="es-CO"/>
              </w:rPr>
              <w:t>CONTRATO</w:t>
            </w:r>
            <w:r w:rsidR="0020675D" w:rsidRPr="00C873DC">
              <w:rPr>
                <w:rFonts w:ascii="Arial" w:hAnsi="Arial" w:cs="Arial"/>
                <w:b/>
                <w:bCs/>
                <w:color w:val="000000"/>
                <w:sz w:val="22"/>
                <w:szCs w:val="22"/>
                <w:lang w:val="es-CO" w:eastAsia="es-CO"/>
              </w:rPr>
              <w:t xml:space="preserve"> No.</w:t>
            </w:r>
            <w:r w:rsidRPr="00C873DC">
              <w:rPr>
                <w:rFonts w:ascii="Arial" w:hAnsi="Arial" w:cs="Arial"/>
                <w:b/>
                <w:bCs/>
                <w:color w:val="000000"/>
                <w:sz w:val="22"/>
                <w:szCs w:val="22"/>
                <w:lang w:val="es-CO" w:eastAsia="es-CO"/>
              </w:rPr>
              <w:t xml:space="preserve"> GGC</w:t>
            </w:r>
            <w:r w:rsidR="0020675D" w:rsidRPr="00C873DC">
              <w:rPr>
                <w:rFonts w:ascii="Arial" w:hAnsi="Arial" w:cs="Arial"/>
                <w:b/>
                <w:bCs/>
                <w:color w:val="000000"/>
                <w:sz w:val="22"/>
                <w:szCs w:val="22"/>
                <w:lang w:val="es-CO" w:eastAsia="es-CO"/>
              </w:rPr>
              <w:t xml:space="preserve"> </w:t>
            </w:r>
            <w:r w:rsidRPr="00C873DC">
              <w:rPr>
                <w:rFonts w:ascii="Arial" w:hAnsi="Arial" w:cs="Arial"/>
                <w:b/>
                <w:bCs/>
                <w:color w:val="000000"/>
                <w:sz w:val="22"/>
                <w:szCs w:val="22"/>
                <w:lang w:val="es-CO" w:eastAsia="es-CO"/>
              </w:rPr>
              <w:t>0969 DE 2024</w:t>
            </w:r>
          </w:p>
        </w:tc>
      </w:tr>
      <w:tr w:rsidR="005F041B" w:rsidRPr="00C873DC" w14:paraId="72BD0D29" w14:textId="77777777" w:rsidTr="00C873DC">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017EA643" w14:textId="77777777" w:rsidR="005F041B" w:rsidRPr="00C873DC" w:rsidRDefault="005F041B" w:rsidP="005F041B">
            <w:pPr>
              <w:autoSpaceDE/>
              <w:autoSpaceDN/>
              <w:jc w:val="center"/>
              <w:rPr>
                <w:rFonts w:ascii="Arial" w:hAnsi="Arial" w:cs="Arial"/>
                <w:b/>
                <w:bCs/>
                <w:color w:val="000000"/>
                <w:sz w:val="22"/>
                <w:szCs w:val="22"/>
                <w:lang w:val="es-CO" w:eastAsia="es-CO"/>
              </w:rPr>
            </w:pPr>
            <w:r w:rsidRPr="00C873DC">
              <w:rPr>
                <w:rFonts w:ascii="Arial" w:hAnsi="Arial" w:cs="Arial"/>
                <w:b/>
                <w:bCs/>
                <w:color w:val="000000"/>
                <w:sz w:val="22"/>
                <w:szCs w:val="22"/>
                <w:lang w:val="es-CO" w:eastAsia="es-CO"/>
              </w:rPr>
              <w:t>BALANCE FINANCIERO</w:t>
            </w:r>
          </w:p>
        </w:tc>
      </w:tr>
      <w:tr w:rsidR="005F041B" w:rsidRPr="00C873DC" w14:paraId="0B750E6B" w14:textId="77777777" w:rsidTr="00C873DC">
        <w:trPr>
          <w:trHeight w:val="220"/>
        </w:trPr>
        <w:tc>
          <w:tcPr>
            <w:tcW w:w="4340"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59AEE045" w14:textId="77777777" w:rsidR="005F041B" w:rsidRPr="00C873DC" w:rsidRDefault="005F041B" w:rsidP="005F041B">
            <w:pPr>
              <w:autoSpaceDE/>
              <w:autoSpaceDN/>
              <w:jc w:val="center"/>
              <w:rPr>
                <w:rFonts w:ascii="Arial" w:hAnsi="Arial" w:cs="Arial"/>
                <w:b/>
                <w:bCs/>
                <w:color w:val="000000"/>
                <w:sz w:val="22"/>
                <w:szCs w:val="22"/>
                <w:lang w:val="es-CO" w:eastAsia="es-CO"/>
              </w:rPr>
            </w:pPr>
            <w:r w:rsidRPr="00C873DC">
              <w:rPr>
                <w:rFonts w:ascii="Arial" w:hAnsi="Arial" w:cs="Arial"/>
                <w:b/>
                <w:bCs/>
                <w:color w:val="000000"/>
                <w:sz w:val="22"/>
                <w:szCs w:val="22"/>
                <w:lang w:val="es-CO" w:eastAsia="es-CO"/>
              </w:rPr>
              <w:t>CONCEPTO</w:t>
            </w:r>
          </w:p>
        </w:tc>
        <w:tc>
          <w:tcPr>
            <w:tcW w:w="3260" w:type="dxa"/>
            <w:tcBorders>
              <w:top w:val="nil"/>
              <w:left w:val="nil"/>
              <w:bottom w:val="single" w:sz="8" w:space="0" w:color="auto"/>
              <w:right w:val="single" w:sz="8" w:space="0" w:color="auto"/>
            </w:tcBorders>
            <w:shd w:val="clear" w:color="auto" w:fill="AEAAAA" w:themeFill="background2" w:themeFillShade="BF"/>
            <w:noWrap/>
            <w:vAlign w:val="center"/>
            <w:hideMark/>
          </w:tcPr>
          <w:p w14:paraId="24DE9E8B" w14:textId="77777777" w:rsidR="005F041B" w:rsidRPr="00C873DC" w:rsidRDefault="005F041B" w:rsidP="005F041B">
            <w:pPr>
              <w:autoSpaceDE/>
              <w:autoSpaceDN/>
              <w:jc w:val="center"/>
              <w:rPr>
                <w:rFonts w:ascii="Arial" w:hAnsi="Arial" w:cs="Arial"/>
                <w:b/>
                <w:bCs/>
                <w:color w:val="000000"/>
                <w:sz w:val="22"/>
                <w:szCs w:val="22"/>
                <w:lang w:val="es-CO" w:eastAsia="es-CO"/>
              </w:rPr>
            </w:pPr>
            <w:r w:rsidRPr="00C873DC">
              <w:rPr>
                <w:rFonts w:ascii="Arial" w:hAnsi="Arial" w:cs="Arial"/>
                <w:b/>
                <w:bCs/>
                <w:color w:val="000000"/>
                <w:sz w:val="22"/>
                <w:szCs w:val="22"/>
                <w:lang w:val="es-CO" w:eastAsia="es-CO"/>
              </w:rPr>
              <w:t>VALOR COP$</w:t>
            </w:r>
          </w:p>
        </w:tc>
      </w:tr>
      <w:tr w:rsidR="005F041B" w:rsidRPr="00C873DC" w14:paraId="4DAF1143" w14:textId="77777777" w:rsidTr="005F041B">
        <w:trPr>
          <w:trHeight w:val="200"/>
        </w:trPr>
        <w:tc>
          <w:tcPr>
            <w:tcW w:w="4340" w:type="dxa"/>
            <w:tcBorders>
              <w:top w:val="single" w:sz="4" w:space="0" w:color="auto"/>
              <w:left w:val="single" w:sz="8" w:space="0" w:color="auto"/>
              <w:bottom w:val="single" w:sz="4" w:space="0" w:color="auto"/>
              <w:right w:val="single" w:sz="4" w:space="0" w:color="auto"/>
            </w:tcBorders>
            <w:shd w:val="clear" w:color="000000" w:fill="FFFFFF"/>
            <w:hideMark/>
          </w:tcPr>
          <w:p w14:paraId="24B6E322"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INICIAL CONTRATO</w:t>
            </w:r>
          </w:p>
        </w:tc>
        <w:tc>
          <w:tcPr>
            <w:tcW w:w="3260" w:type="dxa"/>
            <w:tcBorders>
              <w:top w:val="single" w:sz="4" w:space="0" w:color="auto"/>
              <w:left w:val="nil"/>
              <w:bottom w:val="single" w:sz="4" w:space="0" w:color="auto"/>
              <w:right w:val="single" w:sz="8" w:space="0" w:color="auto"/>
            </w:tcBorders>
            <w:shd w:val="clear" w:color="000000" w:fill="FFFFFF"/>
            <w:vAlign w:val="center"/>
            <w:hideMark/>
          </w:tcPr>
          <w:p w14:paraId="1734550A"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$ 825.051.910,00</w:t>
            </w:r>
          </w:p>
        </w:tc>
      </w:tr>
      <w:tr w:rsidR="005F041B" w:rsidRPr="00C873DC" w14:paraId="080E9872"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50360CC2"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ADICIONES CONTRATO</w:t>
            </w:r>
          </w:p>
        </w:tc>
        <w:tc>
          <w:tcPr>
            <w:tcW w:w="3260" w:type="dxa"/>
            <w:tcBorders>
              <w:top w:val="nil"/>
              <w:left w:val="nil"/>
              <w:bottom w:val="single" w:sz="4" w:space="0" w:color="auto"/>
              <w:right w:val="single" w:sz="8" w:space="0" w:color="auto"/>
            </w:tcBorders>
            <w:shd w:val="clear" w:color="000000" w:fill="FFFFFF"/>
            <w:vAlign w:val="center"/>
            <w:hideMark/>
          </w:tcPr>
          <w:p w14:paraId="44944B03"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7FBA391B"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32FB0589"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FINAL CONTRATO</w:t>
            </w:r>
          </w:p>
        </w:tc>
        <w:tc>
          <w:tcPr>
            <w:tcW w:w="3260" w:type="dxa"/>
            <w:tcBorders>
              <w:top w:val="nil"/>
              <w:left w:val="nil"/>
              <w:bottom w:val="single" w:sz="4" w:space="0" w:color="auto"/>
              <w:right w:val="single" w:sz="8" w:space="0" w:color="auto"/>
            </w:tcBorders>
            <w:shd w:val="clear" w:color="000000" w:fill="FFFFFF"/>
            <w:vAlign w:val="center"/>
            <w:hideMark/>
          </w:tcPr>
          <w:p w14:paraId="6310347B"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$ 825.051.910,00</w:t>
            </w:r>
          </w:p>
        </w:tc>
      </w:tr>
      <w:tr w:rsidR="005F041B" w:rsidRPr="00C873DC" w14:paraId="6C252C05"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262DCCA0"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EJECUTADO MME (OBLIGADO)</w:t>
            </w:r>
          </w:p>
        </w:tc>
        <w:tc>
          <w:tcPr>
            <w:tcW w:w="3260" w:type="dxa"/>
            <w:tcBorders>
              <w:top w:val="nil"/>
              <w:left w:val="nil"/>
              <w:bottom w:val="single" w:sz="4" w:space="0" w:color="auto"/>
              <w:right w:val="single" w:sz="8" w:space="0" w:color="auto"/>
            </w:tcBorders>
            <w:shd w:val="clear" w:color="000000" w:fill="FFFFFF"/>
            <w:vAlign w:val="center"/>
            <w:hideMark/>
          </w:tcPr>
          <w:p w14:paraId="460FEDDE"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$ 821.379.702,51</w:t>
            </w:r>
          </w:p>
        </w:tc>
      </w:tr>
      <w:tr w:rsidR="005F041B" w:rsidRPr="00C873DC" w14:paraId="25AEE9E4"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6916BBDE"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 xml:space="preserve">VALOR PAGADO MME </w:t>
            </w:r>
          </w:p>
        </w:tc>
        <w:tc>
          <w:tcPr>
            <w:tcW w:w="3260" w:type="dxa"/>
            <w:tcBorders>
              <w:top w:val="nil"/>
              <w:left w:val="nil"/>
              <w:bottom w:val="single" w:sz="4" w:space="0" w:color="auto"/>
              <w:right w:val="single" w:sz="8" w:space="0" w:color="auto"/>
            </w:tcBorders>
            <w:shd w:val="clear" w:color="000000" w:fill="FFFFFF"/>
            <w:vAlign w:val="center"/>
            <w:hideMark/>
          </w:tcPr>
          <w:p w14:paraId="28321DD3"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$ 821.379.702,51</w:t>
            </w:r>
          </w:p>
        </w:tc>
      </w:tr>
      <w:tr w:rsidR="005F041B" w:rsidRPr="00C873DC" w14:paraId="5FB60330"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424F992F"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PENDIENTE POR EJECUTAR MME</w:t>
            </w:r>
          </w:p>
        </w:tc>
        <w:tc>
          <w:tcPr>
            <w:tcW w:w="3260" w:type="dxa"/>
            <w:tcBorders>
              <w:top w:val="nil"/>
              <w:left w:val="nil"/>
              <w:bottom w:val="single" w:sz="4" w:space="0" w:color="auto"/>
              <w:right w:val="single" w:sz="8" w:space="0" w:color="auto"/>
            </w:tcBorders>
            <w:shd w:val="clear" w:color="000000" w:fill="FFFFFF"/>
            <w:vAlign w:val="center"/>
            <w:hideMark/>
          </w:tcPr>
          <w:p w14:paraId="02B47340"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$ 3.672.207,49</w:t>
            </w:r>
          </w:p>
        </w:tc>
      </w:tr>
      <w:tr w:rsidR="005F041B" w:rsidRPr="00C873DC" w14:paraId="4A809531"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64A53755"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PENDIENTE POR PAGAR MME</w:t>
            </w:r>
          </w:p>
        </w:tc>
        <w:tc>
          <w:tcPr>
            <w:tcW w:w="3260" w:type="dxa"/>
            <w:tcBorders>
              <w:top w:val="nil"/>
              <w:left w:val="nil"/>
              <w:bottom w:val="single" w:sz="4" w:space="0" w:color="auto"/>
              <w:right w:val="single" w:sz="8" w:space="0" w:color="auto"/>
            </w:tcBorders>
            <w:shd w:val="clear" w:color="000000" w:fill="FFFFFF"/>
            <w:vAlign w:val="center"/>
            <w:hideMark/>
          </w:tcPr>
          <w:p w14:paraId="3148A221"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0DCC8BBB"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41E86466"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EJECUTADO (CONTRATISTA)</w:t>
            </w:r>
          </w:p>
        </w:tc>
        <w:tc>
          <w:tcPr>
            <w:tcW w:w="3260" w:type="dxa"/>
            <w:tcBorders>
              <w:top w:val="nil"/>
              <w:left w:val="nil"/>
              <w:bottom w:val="single" w:sz="4" w:space="0" w:color="auto"/>
              <w:right w:val="single" w:sz="8" w:space="0" w:color="auto"/>
            </w:tcBorders>
            <w:shd w:val="clear" w:color="000000" w:fill="FFFFFF"/>
            <w:vAlign w:val="center"/>
            <w:hideMark/>
          </w:tcPr>
          <w:p w14:paraId="0B60709A"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$ 821.379.702,51</w:t>
            </w:r>
          </w:p>
        </w:tc>
      </w:tr>
      <w:tr w:rsidR="005F041B" w:rsidRPr="00C873DC" w14:paraId="5444D7A9"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7B1938DB"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NO EJECUTADO (CONTRATISTA)</w:t>
            </w:r>
          </w:p>
        </w:tc>
        <w:tc>
          <w:tcPr>
            <w:tcW w:w="3260" w:type="dxa"/>
            <w:tcBorders>
              <w:top w:val="nil"/>
              <w:left w:val="nil"/>
              <w:bottom w:val="single" w:sz="4" w:space="0" w:color="auto"/>
              <w:right w:val="single" w:sz="8" w:space="0" w:color="auto"/>
            </w:tcBorders>
            <w:shd w:val="clear" w:color="000000" w:fill="FFFFFF"/>
            <w:vAlign w:val="center"/>
            <w:hideMark/>
          </w:tcPr>
          <w:p w14:paraId="11A7250B"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0BE5DBBB"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70123EDD"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POR REINTEGRAR (CONTRATISTA)</w:t>
            </w:r>
          </w:p>
        </w:tc>
        <w:tc>
          <w:tcPr>
            <w:tcW w:w="3260" w:type="dxa"/>
            <w:tcBorders>
              <w:top w:val="nil"/>
              <w:left w:val="nil"/>
              <w:bottom w:val="single" w:sz="4" w:space="0" w:color="auto"/>
              <w:right w:val="single" w:sz="8" w:space="0" w:color="auto"/>
            </w:tcBorders>
            <w:shd w:val="clear" w:color="000000" w:fill="FFFFFF"/>
            <w:vAlign w:val="center"/>
            <w:hideMark/>
          </w:tcPr>
          <w:p w14:paraId="0702A7A3"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097A8974" w14:textId="77777777" w:rsidTr="005F041B">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0C2B3B4D"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REINTEGRADO (CONTRATISTA)</w:t>
            </w:r>
          </w:p>
        </w:tc>
        <w:tc>
          <w:tcPr>
            <w:tcW w:w="3260" w:type="dxa"/>
            <w:tcBorders>
              <w:top w:val="nil"/>
              <w:left w:val="nil"/>
              <w:bottom w:val="single" w:sz="4" w:space="0" w:color="auto"/>
              <w:right w:val="single" w:sz="8" w:space="0" w:color="auto"/>
            </w:tcBorders>
            <w:shd w:val="clear" w:color="000000" w:fill="FFFFFF"/>
            <w:vAlign w:val="center"/>
            <w:hideMark/>
          </w:tcPr>
          <w:p w14:paraId="718EAC72"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299E315E" w14:textId="77777777" w:rsidTr="005F041B">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3CF7DA51"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PENDIENTE POR REINTEGRAR (SI APLICA) (CONTRATISTA)</w:t>
            </w:r>
          </w:p>
        </w:tc>
        <w:tc>
          <w:tcPr>
            <w:tcW w:w="3260" w:type="dxa"/>
            <w:tcBorders>
              <w:top w:val="nil"/>
              <w:left w:val="nil"/>
              <w:bottom w:val="single" w:sz="4" w:space="0" w:color="auto"/>
              <w:right w:val="single" w:sz="8" w:space="0" w:color="auto"/>
            </w:tcBorders>
            <w:shd w:val="clear" w:color="000000" w:fill="FFFFFF"/>
            <w:vAlign w:val="center"/>
            <w:hideMark/>
          </w:tcPr>
          <w:p w14:paraId="0B7F3197"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672855A6" w14:textId="77777777" w:rsidTr="005F041B">
        <w:trPr>
          <w:trHeight w:val="600"/>
        </w:trPr>
        <w:tc>
          <w:tcPr>
            <w:tcW w:w="4340" w:type="dxa"/>
            <w:tcBorders>
              <w:top w:val="nil"/>
              <w:left w:val="single" w:sz="8" w:space="0" w:color="auto"/>
              <w:bottom w:val="single" w:sz="4" w:space="0" w:color="auto"/>
              <w:right w:val="single" w:sz="4" w:space="0" w:color="auto"/>
            </w:tcBorders>
            <w:shd w:val="clear" w:color="000000" w:fill="FFFFFF"/>
            <w:hideMark/>
          </w:tcPr>
          <w:p w14:paraId="34D8AFE0"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AJUSTE POR APLICACIÓN RESOLUCIÓN No. 40375 DEL 20 SEPTIEMBRE 2022 (SALDOS MENORES) PARA DEVOLUCIÓN DE RECURSOS (SI APLICA)</w:t>
            </w:r>
          </w:p>
        </w:tc>
        <w:tc>
          <w:tcPr>
            <w:tcW w:w="3260" w:type="dxa"/>
            <w:tcBorders>
              <w:top w:val="nil"/>
              <w:left w:val="nil"/>
              <w:bottom w:val="single" w:sz="4" w:space="0" w:color="auto"/>
              <w:right w:val="single" w:sz="8" w:space="0" w:color="auto"/>
            </w:tcBorders>
            <w:shd w:val="clear" w:color="000000" w:fill="FFFFFF"/>
            <w:vAlign w:val="center"/>
            <w:hideMark/>
          </w:tcPr>
          <w:p w14:paraId="77DFFE36"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0467CE63" w14:textId="77777777" w:rsidTr="005F041B">
        <w:trPr>
          <w:trHeight w:val="460"/>
        </w:trPr>
        <w:tc>
          <w:tcPr>
            <w:tcW w:w="4340" w:type="dxa"/>
            <w:tcBorders>
              <w:top w:val="nil"/>
              <w:left w:val="single" w:sz="8" w:space="0" w:color="auto"/>
              <w:bottom w:val="single" w:sz="4" w:space="0" w:color="auto"/>
              <w:right w:val="single" w:sz="4" w:space="0" w:color="auto"/>
            </w:tcBorders>
            <w:shd w:val="clear" w:color="000000" w:fill="FFFFFF"/>
            <w:hideMark/>
          </w:tcPr>
          <w:p w14:paraId="116AC136"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PENDIENTE POR REINTEGRAR RECURSOS APORTADOS DESPUÉS DEL AJUSTE RESOLUCIÓN 40375 DEL 20 SEPTIEMBRE 2022 (SI APLICA)</w:t>
            </w:r>
          </w:p>
        </w:tc>
        <w:tc>
          <w:tcPr>
            <w:tcW w:w="3260" w:type="dxa"/>
            <w:tcBorders>
              <w:top w:val="nil"/>
              <w:left w:val="nil"/>
              <w:bottom w:val="single" w:sz="4" w:space="0" w:color="auto"/>
              <w:right w:val="single" w:sz="8" w:space="0" w:color="auto"/>
            </w:tcBorders>
            <w:shd w:val="clear" w:color="000000" w:fill="FFFFFF"/>
            <w:vAlign w:val="center"/>
            <w:hideMark/>
          </w:tcPr>
          <w:p w14:paraId="4782EA6A"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4A0F86BB" w14:textId="77777777" w:rsidTr="005F041B">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1D655255"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53143A5B"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18328FFE" w14:textId="77777777" w:rsidTr="005F041B">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50B08D53"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REINTEGRADO POR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202A7761"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291B0BDF" w14:textId="77777777" w:rsidTr="005F041B">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66CACF40"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PENDIENTE POR REINTEGRAR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0D7DAB23"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565B9B29" w14:textId="77777777" w:rsidTr="005F041B">
        <w:trPr>
          <w:trHeight w:val="600"/>
        </w:trPr>
        <w:tc>
          <w:tcPr>
            <w:tcW w:w="4340" w:type="dxa"/>
            <w:tcBorders>
              <w:top w:val="nil"/>
              <w:left w:val="single" w:sz="8" w:space="0" w:color="auto"/>
              <w:bottom w:val="single" w:sz="4" w:space="0" w:color="auto"/>
              <w:right w:val="single" w:sz="4" w:space="0" w:color="auto"/>
            </w:tcBorders>
            <w:shd w:val="clear" w:color="000000" w:fill="FFFFFF"/>
            <w:hideMark/>
          </w:tcPr>
          <w:p w14:paraId="0DA33FA8"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AJUSTE POR APLICACION RESOLUCIÓN No. 40375 DEL 20 SEPTIEMBRE 2022 (SALDOS MENORES) PARA REINTEGRO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4ACDDB1C"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05233B11" w14:textId="77777777" w:rsidTr="005F041B">
        <w:trPr>
          <w:trHeight w:val="800"/>
        </w:trPr>
        <w:tc>
          <w:tcPr>
            <w:tcW w:w="4340" w:type="dxa"/>
            <w:tcBorders>
              <w:top w:val="nil"/>
              <w:left w:val="single" w:sz="8" w:space="0" w:color="auto"/>
              <w:bottom w:val="single" w:sz="4" w:space="0" w:color="auto"/>
              <w:right w:val="single" w:sz="4" w:space="0" w:color="auto"/>
            </w:tcBorders>
            <w:shd w:val="clear" w:color="000000" w:fill="FFFFFF"/>
            <w:hideMark/>
          </w:tcPr>
          <w:p w14:paraId="135C5382" w14:textId="77777777" w:rsidR="005F041B" w:rsidRPr="00C873DC" w:rsidRDefault="005F041B" w:rsidP="005F041B">
            <w:pPr>
              <w:autoSpaceDE/>
              <w:autoSpaceDN/>
              <w:rPr>
                <w:rFonts w:ascii="Arial" w:hAnsi="Arial" w:cs="Arial"/>
                <w:color w:val="000000"/>
                <w:sz w:val="22"/>
                <w:szCs w:val="22"/>
                <w:lang w:val="es-CO" w:eastAsia="es-CO"/>
              </w:rPr>
            </w:pPr>
            <w:r w:rsidRPr="00C873DC">
              <w:rPr>
                <w:rFonts w:ascii="Arial" w:hAnsi="Arial" w:cs="Arial"/>
                <w:color w:val="000000"/>
                <w:sz w:val="22"/>
                <w:szCs w:val="22"/>
                <w:lang w:val="es-CO" w:eastAsia="es-CO"/>
              </w:rPr>
              <w:t>VALOR PENDIENTE POR REINTEGRAR POR RENDIMIENTOS FINANCIEROS DESPUES DEL AJUSTE RESOLUCIÓN No: 40375 DEL 20 SEPTIEMBRE 2022 (SI APLICA)</w:t>
            </w:r>
          </w:p>
        </w:tc>
        <w:tc>
          <w:tcPr>
            <w:tcW w:w="3260" w:type="dxa"/>
            <w:tcBorders>
              <w:top w:val="nil"/>
              <w:left w:val="nil"/>
              <w:bottom w:val="single" w:sz="4" w:space="0" w:color="auto"/>
              <w:right w:val="single" w:sz="8" w:space="0" w:color="auto"/>
            </w:tcBorders>
            <w:shd w:val="clear" w:color="000000" w:fill="FFFFFF"/>
            <w:vAlign w:val="center"/>
            <w:hideMark/>
          </w:tcPr>
          <w:p w14:paraId="57FC4D02" w14:textId="77777777" w:rsidR="005F041B" w:rsidRPr="00C873DC" w:rsidRDefault="005F041B" w:rsidP="005F041B">
            <w:pPr>
              <w:autoSpaceDE/>
              <w:autoSpaceDN/>
              <w:jc w:val="right"/>
              <w:rPr>
                <w:rFonts w:ascii="Arial" w:hAnsi="Arial" w:cs="Arial"/>
                <w:color w:val="000000"/>
                <w:sz w:val="22"/>
                <w:szCs w:val="22"/>
                <w:lang w:val="es-CO" w:eastAsia="es-CO"/>
              </w:rPr>
            </w:pPr>
            <w:r w:rsidRPr="00C873DC">
              <w:rPr>
                <w:rFonts w:ascii="Arial" w:hAnsi="Arial" w:cs="Arial"/>
                <w:color w:val="000000"/>
                <w:sz w:val="22"/>
                <w:szCs w:val="22"/>
                <w:lang w:val="es-CO" w:eastAsia="es-CO"/>
              </w:rPr>
              <w:t>$ 0,00</w:t>
            </w:r>
          </w:p>
        </w:tc>
      </w:tr>
      <w:tr w:rsidR="005F041B" w:rsidRPr="00C873DC" w14:paraId="6B701BD8" w14:textId="77777777" w:rsidTr="005F041B">
        <w:trPr>
          <w:trHeight w:val="210"/>
        </w:trPr>
        <w:tc>
          <w:tcPr>
            <w:tcW w:w="4340" w:type="dxa"/>
            <w:tcBorders>
              <w:top w:val="nil"/>
              <w:left w:val="single" w:sz="8" w:space="0" w:color="auto"/>
              <w:bottom w:val="single" w:sz="4" w:space="0" w:color="auto"/>
              <w:right w:val="single" w:sz="4" w:space="0" w:color="auto"/>
            </w:tcBorders>
            <w:shd w:val="clear" w:color="000000" w:fill="FFFFFF"/>
            <w:hideMark/>
          </w:tcPr>
          <w:p w14:paraId="339DBFE3" w14:textId="77777777" w:rsidR="005F041B" w:rsidRPr="00C873DC" w:rsidRDefault="005F041B" w:rsidP="005F041B">
            <w:pPr>
              <w:autoSpaceDE/>
              <w:autoSpaceDN/>
              <w:rPr>
                <w:rFonts w:ascii="Arial" w:hAnsi="Arial" w:cs="Arial"/>
                <w:b/>
                <w:bCs/>
                <w:color w:val="000000"/>
                <w:sz w:val="22"/>
                <w:szCs w:val="22"/>
                <w:lang w:val="es-CO" w:eastAsia="es-CO"/>
              </w:rPr>
            </w:pPr>
            <w:r w:rsidRPr="00C873DC">
              <w:rPr>
                <w:rFonts w:ascii="Arial" w:hAnsi="Arial" w:cs="Arial"/>
                <w:b/>
                <w:bCs/>
                <w:color w:val="000000"/>
                <w:sz w:val="22"/>
                <w:szCs w:val="22"/>
                <w:lang w:val="es-CO" w:eastAsia="es-CO"/>
              </w:rPr>
              <w:t>SALDO A LIBERAR (SI APLICA)*</w:t>
            </w:r>
          </w:p>
        </w:tc>
        <w:tc>
          <w:tcPr>
            <w:tcW w:w="3260" w:type="dxa"/>
            <w:tcBorders>
              <w:top w:val="nil"/>
              <w:left w:val="nil"/>
              <w:bottom w:val="single" w:sz="4" w:space="0" w:color="auto"/>
              <w:right w:val="single" w:sz="8" w:space="0" w:color="auto"/>
            </w:tcBorders>
            <w:shd w:val="clear" w:color="000000" w:fill="FFFFFF"/>
            <w:noWrap/>
            <w:vAlign w:val="center"/>
            <w:hideMark/>
          </w:tcPr>
          <w:p w14:paraId="45D73098" w14:textId="77777777" w:rsidR="005F041B" w:rsidRPr="00C873DC" w:rsidRDefault="005F041B" w:rsidP="005F041B">
            <w:pPr>
              <w:autoSpaceDE/>
              <w:autoSpaceDN/>
              <w:jc w:val="right"/>
              <w:rPr>
                <w:rFonts w:ascii="Arial" w:hAnsi="Arial" w:cs="Arial"/>
                <w:b/>
                <w:bCs/>
                <w:color w:val="000000"/>
                <w:sz w:val="22"/>
                <w:szCs w:val="22"/>
                <w:lang w:val="es-CO" w:eastAsia="es-CO"/>
              </w:rPr>
            </w:pPr>
            <w:r w:rsidRPr="00C873DC">
              <w:rPr>
                <w:rFonts w:ascii="Arial" w:hAnsi="Arial" w:cs="Arial"/>
                <w:b/>
                <w:bCs/>
                <w:color w:val="000000"/>
                <w:sz w:val="22"/>
                <w:szCs w:val="22"/>
                <w:lang w:val="es-CO" w:eastAsia="es-CO"/>
              </w:rPr>
              <w:t>$ 3.672.207,49</w:t>
            </w:r>
          </w:p>
        </w:tc>
      </w:tr>
      <w:tr w:rsidR="005F041B" w:rsidRPr="00C873DC" w14:paraId="1B0125D6" w14:textId="77777777" w:rsidTr="005F041B">
        <w:trPr>
          <w:trHeight w:val="200"/>
        </w:trPr>
        <w:tc>
          <w:tcPr>
            <w:tcW w:w="4340" w:type="dxa"/>
            <w:tcBorders>
              <w:top w:val="nil"/>
              <w:left w:val="nil"/>
              <w:bottom w:val="nil"/>
              <w:right w:val="nil"/>
            </w:tcBorders>
            <w:noWrap/>
            <w:vAlign w:val="bottom"/>
            <w:hideMark/>
          </w:tcPr>
          <w:p w14:paraId="46E92B80" w14:textId="77777777" w:rsidR="005F041B" w:rsidRPr="00C873DC" w:rsidRDefault="005F041B" w:rsidP="005F041B">
            <w:pPr>
              <w:autoSpaceDE/>
              <w:autoSpaceDN/>
              <w:jc w:val="right"/>
              <w:rPr>
                <w:rFonts w:ascii="Arial" w:hAnsi="Arial" w:cs="Arial"/>
                <w:b/>
                <w:bCs/>
                <w:color w:val="000000"/>
                <w:sz w:val="22"/>
                <w:szCs w:val="22"/>
                <w:lang w:val="es-CO" w:eastAsia="es-CO"/>
              </w:rPr>
            </w:pPr>
          </w:p>
        </w:tc>
        <w:tc>
          <w:tcPr>
            <w:tcW w:w="3260" w:type="dxa"/>
            <w:tcBorders>
              <w:top w:val="nil"/>
              <w:left w:val="nil"/>
              <w:bottom w:val="nil"/>
              <w:right w:val="nil"/>
            </w:tcBorders>
            <w:noWrap/>
            <w:vAlign w:val="bottom"/>
            <w:hideMark/>
          </w:tcPr>
          <w:p w14:paraId="7A36950E" w14:textId="77777777" w:rsidR="005F041B" w:rsidRPr="00C873DC" w:rsidRDefault="005F041B" w:rsidP="005F041B">
            <w:pPr>
              <w:autoSpaceDE/>
              <w:autoSpaceDN/>
              <w:rPr>
                <w:rFonts w:ascii="Arial" w:hAnsi="Arial" w:cs="Arial"/>
                <w:sz w:val="22"/>
                <w:szCs w:val="22"/>
                <w:lang w:val="es-CO" w:eastAsia="es-CO"/>
              </w:rPr>
            </w:pPr>
          </w:p>
        </w:tc>
      </w:tr>
    </w:tbl>
    <w:p w14:paraId="6B674C75" w14:textId="77777777" w:rsidR="005F041B" w:rsidRPr="00142037" w:rsidRDefault="005F041B" w:rsidP="00E90F0D">
      <w:pPr>
        <w:jc w:val="both"/>
        <w:rPr>
          <w:rFonts w:ascii="Arial" w:hAnsi="Arial" w:cs="Arial"/>
          <w:color w:val="000000" w:themeColor="text1"/>
          <w:sz w:val="22"/>
          <w:szCs w:val="22"/>
          <w:lang w:val="es-CO" w:eastAsia="es-CO"/>
        </w:rPr>
      </w:pPr>
    </w:p>
    <w:p w14:paraId="3D5E1406" w14:textId="5D32F362" w:rsidR="00811DAD" w:rsidRPr="00142037" w:rsidRDefault="00811DAD" w:rsidP="00E90F0D">
      <w:pPr>
        <w:jc w:val="both"/>
        <w:rPr>
          <w:rFonts w:ascii="Arial" w:hAnsi="Arial" w:cs="Arial"/>
          <w:color w:val="000000" w:themeColor="text1"/>
          <w:sz w:val="22"/>
          <w:szCs w:val="22"/>
          <w:lang w:val="es-CO" w:eastAsia="es-CO"/>
        </w:rPr>
      </w:pPr>
    </w:p>
    <w:p w14:paraId="45FDF5DA" w14:textId="77777777" w:rsidR="00035725" w:rsidRPr="00142037" w:rsidRDefault="00035725" w:rsidP="00035725">
      <w:pPr>
        <w:jc w:val="both"/>
        <w:rPr>
          <w:rFonts w:ascii="Arial" w:hAnsi="Arial" w:cs="Arial"/>
          <w:color w:val="000000" w:themeColor="text1"/>
          <w:sz w:val="22"/>
          <w:szCs w:val="22"/>
          <w:lang w:val="es-CO" w:eastAsia="es-CO"/>
        </w:rPr>
      </w:pPr>
    </w:p>
    <w:p w14:paraId="457AAB92" w14:textId="51F82CEC" w:rsidR="00F11DBF" w:rsidRPr="00C873DC" w:rsidRDefault="00F11DBF" w:rsidP="00513A37">
      <w:pPr>
        <w:pStyle w:val="Prrafodelista"/>
        <w:numPr>
          <w:ilvl w:val="0"/>
          <w:numId w:val="1"/>
        </w:numPr>
        <w:autoSpaceDE/>
        <w:autoSpaceDN/>
        <w:snapToGrid w:val="0"/>
        <w:spacing w:after="200"/>
        <w:ind w:left="0" w:firstLine="0"/>
        <w:contextualSpacing w:val="0"/>
        <w:jc w:val="both"/>
        <w:rPr>
          <w:rFonts w:ascii="Arial" w:hAnsi="Arial" w:cs="Arial"/>
          <w:sz w:val="24"/>
          <w:szCs w:val="24"/>
        </w:rPr>
      </w:pPr>
      <w:r w:rsidRPr="00C873DC">
        <w:rPr>
          <w:rFonts w:ascii="Arial" w:hAnsi="Arial" w:cs="Arial"/>
          <w:b/>
          <w:bCs/>
          <w:sz w:val="24"/>
          <w:szCs w:val="24"/>
          <w:lang w:val="es-ES"/>
        </w:rPr>
        <w:t>RENDIMIENTOS FINANCIEROS Y SU INGRESO AL TESORO NACIONAL:</w:t>
      </w:r>
      <w:r w:rsidRPr="00C873DC">
        <w:rPr>
          <w:rFonts w:ascii="Arial" w:hAnsi="Arial" w:cs="Arial"/>
          <w:sz w:val="24"/>
          <w:szCs w:val="24"/>
          <w:lang w:val="es-ES"/>
        </w:rPr>
        <w:t xml:space="preserve"> </w:t>
      </w:r>
    </w:p>
    <w:p w14:paraId="38E046AE" w14:textId="61C45074" w:rsidR="00513A37" w:rsidRPr="00C873DC" w:rsidRDefault="00513A37" w:rsidP="00C873DC">
      <w:pPr>
        <w:autoSpaceDE/>
        <w:autoSpaceDN/>
        <w:snapToGrid w:val="0"/>
        <w:jc w:val="both"/>
        <w:rPr>
          <w:rFonts w:ascii="Arial" w:hAnsi="Arial" w:cs="Arial"/>
          <w:sz w:val="24"/>
          <w:szCs w:val="24"/>
        </w:rPr>
      </w:pPr>
      <w:r w:rsidRPr="00C873DC">
        <w:rPr>
          <w:rFonts w:ascii="Arial" w:hAnsi="Arial" w:cs="Arial"/>
          <w:sz w:val="24"/>
          <w:szCs w:val="24"/>
        </w:rPr>
        <w:t>NO APLICA</w:t>
      </w:r>
    </w:p>
    <w:p w14:paraId="434F54AC" w14:textId="77777777" w:rsidR="003F0CFD" w:rsidRPr="00C873DC" w:rsidRDefault="003F0CFD" w:rsidP="00C873DC">
      <w:pPr>
        <w:autoSpaceDE/>
        <w:autoSpaceDN/>
        <w:snapToGrid w:val="0"/>
        <w:jc w:val="both"/>
        <w:rPr>
          <w:rFonts w:ascii="Arial" w:hAnsi="Arial" w:cs="Arial"/>
          <w:sz w:val="24"/>
          <w:szCs w:val="24"/>
        </w:rPr>
      </w:pPr>
    </w:p>
    <w:p w14:paraId="44804093" w14:textId="77777777" w:rsidR="00513A37" w:rsidRPr="00C873DC" w:rsidRDefault="00F11DBF" w:rsidP="00C873DC">
      <w:pPr>
        <w:pStyle w:val="Prrafodelista"/>
        <w:numPr>
          <w:ilvl w:val="0"/>
          <w:numId w:val="1"/>
        </w:numPr>
        <w:autoSpaceDE/>
        <w:autoSpaceDN/>
        <w:snapToGrid w:val="0"/>
        <w:ind w:left="0" w:firstLine="0"/>
        <w:contextualSpacing w:val="0"/>
        <w:jc w:val="both"/>
        <w:rPr>
          <w:rFonts w:ascii="Arial" w:hAnsi="Arial" w:cs="Arial"/>
          <w:bCs/>
          <w:sz w:val="24"/>
          <w:szCs w:val="24"/>
          <w:lang w:val="es-ES"/>
        </w:rPr>
      </w:pPr>
      <w:r w:rsidRPr="00C873DC">
        <w:rPr>
          <w:rFonts w:ascii="Arial" w:hAnsi="Arial" w:cs="Arial"/>
          <w:b/>
          <w:bCs/>
          <w:sz w:val="24"/>
          <w:szCs w:val="24"/>
        </w:rPr>
        <w:t>EJECUCI</w:t>
      </w:r>
      <w:r w:rsidR="001E4A65" w:rsidRPr="00C873DC">
        <w:rPr>
          <w:rFonts w:ascii="Arial" w:hAnsi="Arial" w:cs="Arial"/>
          <w:b/>
          <w:bCs/>
          <w:sz w:val="24"/>
          <w:szCs w:val="24"/>
        </w:rPr>
        <w:t>Ó</w:t>
      </w:r>
      <w:r w:rsidRPr="00C873DC">
        <w:rPr>
          <w:rFonts w:ascii="Arial" w:hAnsi="Arial" w:cs="Arial"/>
          <w:b/>
          <w:bCs/>
          <w:sz w:val="24"/>
          <w:szCs w:val="24"/>
        </w:rPr>
        <w:t xml:space="preserve">N DE LOS RECURSOS POR PARTE DEL TERCERO APORTADOS POR EL MINISTERIO: </w:t>
      </w:r>
    </w:p>
    <w:p w14:paraId="1233C238" w14:textId="073A16FB" w:rsidR="00A20BB7" w:rsidRPr="00C873DC" w:rsidRDefault="00F11DBF" w:rsidP="00513A37">
      <w:pPr>
        <w:pStyle w:val="Prrafodelista"/>
        <w:autoSpaceDE/>
        <w:autoSpaceDN/>
        <w:snapToGrid w:val="0"/>
        <w:spacing w:after="200"/>
        <w:ind w:left="0"/>
        <w:contextualSpacing w:val="0"/>
        <w:jc w:val="both"/>
        <w:rPr>
          <w:rFonts w:ascii="Arial" w:eastAsia="Apple Color Emoji" w:hAnsi="Arial" w:cs="Arial"/>
          <w:bCs/>
          <w:sz w:val="24"/>
          <w:szCs w:val="24"/>
          <w:lang w:val="es-ES" w:eastAsia="es-ES"/>
        </w:rPr>
      </w:pPr>
      <w:r w:rsidRPr="00C873DC">
        <w:rPr>
          <w:rFonts w:ascii="Arial" w:eastAsia="Apple Color Emoji" w:hAnsi="Arial" w:cs="Arial"/>
          <w:bCs/>
          <w:sz w:val="24"/>
          <w:szCs w:val="24"/>
          <w:lang w:val="es-ES" w:eastAsia="es-ES"/>
        </w:rPr>
        <w:t>NO APLICA</w:t>
      </w:r>
    </w:p>
    <w:p w14:paraId="2FF3F6AF" w14:textId="77777777" w:rsidR="00A20BB7" w:rsidRPr="00C873DC" w:rsidRDefault="00A20BB7" w:rsidP="00F11DBF">
      <w:pPr>
        <w:pStyle w:val="Prrafodelista"/>
        <w:autoSpaceDE/>
        <w:autoSpaceDN/>
        <w:snapToGrid w:val="0"/>
        <w:spacing w:after="200"/>
        <w:jc w:val="both"/>
        <w:rPr>
          <w:rFonts w:ascii="Arial" w:hAnsi="Arial" w:cs="Arial"/>
          <w:bCs/>
          <w:sz w:val="24"/>
          <w:szCs w:val="24"/>
          <w:lang w:val="es-ES"/>
        </w:rPr>
      </w:pPr>
    </w:p>
    <w:p w14:paraId="5A34A3C9" w14:textId="77777777" w:rsidR="00F11DBF" w:rsidRPr="00C873DC"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
          <w:bCs/>
          <w:sz w:val="24"/>
          <w:szCs w:val="24"/>
        </w:rPr>
      </w:pPr>
      <w:r w:rsidRPr="00C873DC">
        <w:rPr>
          <w:rFonts w:ascii="Arial" w:hAnsi="Arial" w:cs="Arial"/>
          <w:b/>
          <w:bCs/>
          <w:sz w:val="24"/>
          <w:szCs w:val="24"/>
        </w:rPr>
        <w:t xml:space="preserve">REINTEGRO DE RECURSOS NO EJECUTADOS:  </w:t>
      </w:r>
    </w:p>
    <w:p w14:paraId="307C3F5F" w14:textId="09FF1DCB" w:rsidR="00F11DBF" w:rsidRPr="00C873DC" w:rsidRDefault="00F11DBF" w:rsidP="00F11DBF">
      <w:pPr>
        <w:pStyle w:val="Prrafodelista"/>
        <w:autoSpaceDE/>
        <w:autoSpaceDN/>
        <w:snapToGrid w:val="0"/>
        <w:spacing w:after="200"/>
        <w:ind w:left="0"/>
        <w:contextualSpacing w:val="0"/>
        <w:jc w:val="both"/>
        <w:rPr>
          <w:rFonts w:ascii="Arial" w:hAnsi="Arial" w:cs="Arial"/>
          <w:bCs/>
          <w:sz w:val="24"/>
          <w:szCs w:val="24"/>
          <w:lang w:val="es-ES"/>
        </w:rPr>
      </w:pPr>
      <w:r w:rsidRPr="00C873DC">
        <w:rPr>
          <w:rFonts w:ascii="Arial" w:eastAsia="Apple Color Emoji" w:hAnsi="Arial" w:cs="Arial"/>
          <w:bCs/>
          <w:sz w:val="24"/>
          <w:szCs w:val="24"/>
          <w:lang w:val="es-ES" w:eastAsia="es-ES"/>
        </w:rPr>
        <w:t>NO APLICA</w:t>
      </w:r>
    </w:p>
    <w:p w14:paraId="3C2486C6" w14:textId="77777777" w:rsidR="00F11DBF" w:rsidRPr="00C873DC" w:rsidRDefault="00F11DBF" w:rsidP="00F11DBF">
      <w:pPr>
        <w:pStyle w:val="Prrafodelista"/>
        <w:snapToGrid w:val="0"/>
        <w:ind w:left="0"/>
        <w:jc w:val="both"/>
        <w:rPr>
          <w:rFonts w:ascii="Arial" w:hAnsi="Arial" w:cs="Arial"/>
          <w:color w:val="A6A6A6" w:themeColor="background1" w:themeShade="A6"/>
          <w:sz w:val="24"/>
          <w:szCs w:val="24"/>
        </w:rPr>
      </w:pPr>
    </w:p>
    <w:p w14:paraId="60531DBD" w14:textId="7B47035A" w:rsidR="00F11DBF" w:rsidRPr="00C873DC" w:rsidRDefault="00F11DBF" w:rsidP="00B31D7B">
      <w:pPr>
        <w:pStyle w:val="Prrafodelista"/>
        <w:numPr>
          <w:ilvl w:val="0"/>
          <w:numId w:val="1"/>
        </w:numPr>
        <w:autoSpaceDE/>
        <w:autoSpaceDN/>
        <w:ind w:left="0" w:firstLine="0"/>
        <w:contextualSpacing w:val="0"/>
        <w:jc w:val="both"/>
        <w:rPr>
          <w:rFonts w:ascii="Arial" w:hAnsi="Arial" w:cs="Arial"/>
          <w:b/>
          <w:bCs/>
          <w:color w:val="000000" w:themeColor="text1"/>
          <w:sz w:val="24"/>
          <w:szCs w:val="24"/>
        </w:rPr>
      </w:pPr>
      <w:r w:rsidRPr="00C873DC">
        <w:rPr>
          <w:rFonts w:ascii="Arial" w:hAnsi="Arial" w:cs="Arial"/>
          <w:color w:val="000000" w:themeColor="text1"/>
          <w:sz w:val="24"/>
          <w:szCs w:val="24"/>
        </w:rPr>
        <w:t xml:space="preserve">Que, </w:t>
      </w:r>
      <w:r w:rsidR="00AB1E17" w:rsidRPr="00C873DC">
        <w:rPr>
          <w:rFonts w:ascii="Arial" w:hAnsi="Arial" w:cs="Arial"/>
          <w:color w:val="000000" w:themeColor="text1"/>
          <w:sz w:val="24"/>
          <w:szCs w:val="24"/>
        </w:rPr>
        <w:t xml:space="preserve">mediante la </w:t>
      </w:r>
      <w:r w:rsidRPr="00C873DC">
        <w:rPr>
          <w:rFonts w:ascii="Arial" w:hAnsi="Arial" w:cs="Arial"/>
          <w:color w:val="000000" w:themeColor="text1"/>
          <w:sz w:val="24"/>
          <w:szCs w:val="24"/>
        </w:rPr>
        <w:t xml:space="preserve">certificación </w:t>
      </w:r>
      <w:r w:rsidR="00AB1E17" w:rsidRPr="00C873DC">
        <w:rPr>
          <w:rFonts w:ascii="Arial" w:hAnsi="Arial" w:cs="Arial"/>
          <w:color w:val="000000" w:themeColor="text1"/>
          <w:sz w:val="24"/>
          <w:szCs w:val="24"/>
        </w:rPr>
        <w:t xml:space="preserve">final </w:t>
      </w:r>
      <w:r w:rsidRPr="00C873DC">
        <w:rPr>
          <w:rFonts w:ascii="Arial" w:hAnsi="Arial" w:cs="Arial"/>
          <w:color w:val="000000" w:themeColor="text1"/>
          <w:sz w:val="24"/>
          <w:szCs w:val="24"/>
        </w:rPr>
        <w:t>de cumplimiento suscrita por el supervisor del contrato</w:t>
      </w:r>
      <w:r w:rsidR="00F60D4B" w:rsidRPr="00C873DC">
        <w:rPr>
          <w:rFonts w:ascii="Arial" w:hAnsi="Arial" w:cs="Arial"/>
          <w:color w:val="000000" w:themeColor="text1"/>
          <w:sz w:val="24"/>
          <w:szCs w:val="24"/>
        </w:rPr>
        <w:t xml:space="preserve"> el dí</w:t>
      </w:r>
      <w:r w:rsidR="00C873DC">
        <w:rPr>
          <w:rFonts w:ascii="Arial" w:hAnsi="Arial" w:cs="Arial"/>
          <w:color w:val="000000" w:themeColor="text1"/>
          <w:sz w:val="24"/>
          <w:szCs w:val="24"/>
        </w:rPr>
        <w:t>a 09/03/2026</w:t>
      </w:r>
      <w:r w:rsidR="00AB1E17" w:rsidRPr="00C873DC">
        <w:rPr>
          <w:rFonts w:ascii="Arial" w:hAnsi="Arial" w:cs="Arial"/>
          <w:color w:val="000000" w:themeColor="text1"/>
          <w:sz w:val="24"/>
          <w:szCs w:val="24"/>
        </w:rPr>
        <w:t xml:space="preserve">, </w:t>
      </w:r>
      <w:r w:rsidRPr="00C873DC">
        <w:rPr>
          <w:rFonts w:ascii="Arial" w:hAnsi="Arial" w:cs="Arial"/>
          <w:color w:val="000000" w:themeColor="text1"/>
          <w:sz w:val="24"/>
          <w:szCs w:val="24"/>
        </w:rPr>
        <w:t xml:space="preserve">manifestó el cumplimiento de las obligaciones por parte de </w:t>
      </w:r>
      <w:bookmarkStart w:id="8" w:name="_Hlk207971643"/>
      <w:r w:rsidR="00513A37" w:rsidRPr="00C873DC">
        <w:rPr>
          <w:rFonts w:ascii="Arial" w:eastAsia="Calibri" w:hAnsi="Arial" w:cs="Arial"/>
          <w:b/>
          <w:bCs/>
          <w:sz w:val="24"/>
          <w:szCs w:val="24"/>
          <w:lang w:val="es-CO" w:eastAsia="es-CO"/>
        </w:rPr>
        <w:t>BIBLIOWEB SAS.</w:t>
      </w:r>
      <w:bookmarkEnd w:id="8"/>
    </w:p>
    <w:p w14:paraId="6FA8C442" w14:textId="77777777" w:rsidR="00F11DBF" w:rsidRPr="00C873DC" w:rsidRDefault="00F11DBF" w:rsidP="00F11DBF">
      <w:pPr>
        <w:snapToGrid w:val="0"/>
        <w:jc w:val="both"/>
        <w:rPr>
          <w:rFonts w:ascii="Arial" w:hAnsi="Arial" w:cs="Arial"/>
          <w:color w:val="000000" w:themeColor="text1"/>
          <w:sz w:val="24"/>
          <w:szCs w:val="24"/>
        </w:rPr>
      </w:pPr>
    </w:p>
    <w:p w14:paraId="387E07B2" w14:textId="00066FB4" w:rsidR="00F11DBF" w:rsidRPr="00C873DC" w:rsidRDefault="00F11DBF" w:rsidP="00B31D7B">
      <w:pPr>
        <w:pStyle w:val="Prrafodelista"/>
        <w:numPr>
          <w:ilvl w:val="0"/>
          <w:numId w:val="1"/>
        </w:numPr>
        <w:adjustRightInd w:val="0"/>
        <w:snapToGrid w:val="0"/>
        <w:spacing w:after="200"/>
        <w:ind w:left="0" w:right="-1" w:firstLine="0"/>
        <w:jc w:val="both"/>
        <w:rPr>
          <w:rFonts w:ascii="Arial" w:hAnsi="Arial" w:cs="Arial"/>
          <w:b/>
          <w:bCs/>
          <w:color w:val="000000" w:themeColor="text1"/>
          <w:sz w:val="24"/>
          <w:szCs w:val="24"/>
        </w:rPr>
      </w:pPr>
      <w:r w:rsidRPr="00C873DC">
        <w:rPr>
          <w:rFonts w:ascii="Arial" w:hAnsi="Arial" w:cs="Arial"/>
          <w:sz w:val="24"/>
          <w:szCs w:val="24"/>
        </w:rPr>
        <w:t xml:space="preserve">Que, de conformidad con lo dispuesto por el artículo 50 de la Ley 789 de 2002, la supervisión deja constancia de la verificación del pago de las obligaciones al sistema de seguridad social integral y parafiscales por parte de </w:t>
      </w:r>
      <w:r w:rsidRPr="00C873DC">
        <w:rPr>
          <w:rFonts w:ascii="Arial" w:hAnsi="Arial" w:cs="Arial"/>
          <w:b/>
          <w:color w:val="000000" w:themeColor="text1"/>
          <w:sz w:val="24"/>
          <w:szCs w:val="24"/>
          <w:lang w:val="es-MX"/>
        </w:rPr>
        <w:t>EL CONTRATISTA</w:t>
      </w:r>
      <w:r w:rsidRPr="00C873DC">
        <w:rPr>
          <w:rFonts w:ascii="Arial" w:hAnsi="Arial" w:cs="Arial"/>
          <w:b/>
          <w:color w:val="000000" w:themeColor="text1"/>
          <w:sz w:val="24"/>
          <w:szCs w:val="24"/>
        </w:rPr>
        <w:t xml:space="preserve"> </w:t>
      </w:r>
      <w:r w:rsidRPr="00C873DC">
        <w:rPr>
          <w:rFonts w:ascii="Arial" w:hAnsi="Arial" w:cs="Arial"/>
          <w:color w:val="000000" w:themeColor="text1"/>
          <w:sz w:val="24"/>
          <w:szCs w:val="24"/>
          <w:lang w:val="es-CO" w:eastAsia="es-CO"/>
        </w:rPr>
        <w:t xml:space="preserve">durante toda su vigencia, </w:t>
      </w:r>
      <w:r w:rsidRPr="00C873DC">
        <w:rPr>
          <w:rFonts w:ascii="Arial" w:hAnsi="Arial" w:cs="Arial"/>
          <w:sz w:val="24"/>
          <w:szCs w:val="24"/>
        </w:rPr>
        <w:t xml:space="preserve">lo cual se acreditó mediante las certificaciones expedidas por el Representante Legal, </w:t>
      </w:r>
      <w:r w:rsidRPr="00C873DC">
        <w:rPr>
          <w:rFonts w:ascii="Arial" w:hAnsi="Arial" w:cs="Arial"/>
          <w:sz w:val="24"/>
          <w:szCs w:val="24"/>
          <w:lang w:val="es-CO" w:eastAsia="es-CO"/>
        </w:rPr>
        <w:t>y allegadas para el trámite de cada pago</w:t>
      </w:r>
      <w:r w:rsidRPr="00C873DC">
        <w:rPr>
          <w:rFonts w:ascii="Arial" w:hAnsi="Arial" w:cs="Arial"/>
          <w:sz w:val="24"/>
          <w:szCs w:val="24"/>
        </w:rPr>
        <w:t xml:space="preserve">.  </w:t>
      </w:r>
      <w:r w:rsidRPr="00C873DC">
        <w:rPr>
          <w:rFonts w:ascii="Arial" w:hAnsi="Arial" w:cs="Arial"/>
          <w:sz w:val="24"/>
          <w:szCs w:val="24"/>
          <w:lang w:val="es-CO" w:eastAsia="es-CO"/>
        </w:rPr>
        <w:t xml:space="preserve">así mismo </w:t>
      </w:r>
      <w:r w:rsidR="00E80515" w:rsidRPr="00C873DC">
        <w:rPr>
          <w:rFonts w:ascii="Arial" w:hAnsi="Arial" w:cs="Arial"/>
          <w:sz w:val="24"/>
          <w:szCs w:val="24"/>
          <w:lang w:val="es-CO" w:eastAsia="es-CO"/>
        </w:rPr>
        <w:t xml:space="preserve">el </w:t>
      </w:r>
      <w:r w:rsidRPr="00C873DC">
        <w:rPr>
          <w:rFonts w:ascii="Arial" w:hAnsi="Arial" w:cs="Arial"/>
          <w:sz w:val="24"/>
          <w:szCs w:val="24"/>
          <w:lang w:val="es-CO" w:eastAsia="es-CO"/>
        </w:rPr>
        <w:t>representante legal</w:t>
      </w:r>
      <w:r w:rsidR="00E80515" w:rsidRPr="00C873DC">
        <w:rPr>
          <w:rFonts w:ascii="Arial" w:hAnsi="Arial" w:cs="Arial"/>
          <w:sz w:val="24"/>
          <w:szCs w:val="24"/>
          <w:lang w:val="es-CO" w:eastAsia="es-CO"/>
        </w:rPr>
        <w:t xml:space="preserve"> </w:t>
      </w:r>
      <w:r w:rsidRPr="00C873DC">
        <w:rPr>
          <w:rFonts w:ascii="Arial" w:hAnsi="Arial" w:cs="Arial"/>
          <w:color w:val="000000" w:themeColor="text1"/>
          <w:sz w:val="24"/>
          <w:szCs w:val="24"/>
          <w:lang w:val="es-CO" w:eastAsia="es-CO"/>
        </w:rPr>
        <w:t xml:space="preserve">de </w:t>
      </w:r>
      <w:r w:rsidRPr="00C873DC">
        <w:rPr>
          <w:rFonts w:ascii="Arial" w:hAnsi="Arial" w:cs="Arial"/>
          <w:b/>
          <w:color w:val="000000" w:themeColor="text1"/>
          <w:sz w:val="24"/>
          <w:szCs w:val="24"/>
          <w:lang w:val="es-MX"/>
        </w:rPr>
        <w:t>EL CONTRATISTA</w:t>
      </w:r>
      <w:r w:rsidRPr="00C873DC">
        <w:rPr>
          <w:rFonts w:ascii="Arial" w:hAnsi="Arial" w:cs="Arial"/>
          <w:b/>
          <w:color w:val="000000" w:themeColor="text1"/>
          <w:sz w:val="24"/>
          <w:szCs w:val="24"/>
        </w:rPr>
        <w:t xml:space="preserve"> </w:t>
      </w:r>
      <w:r w:rsidRPr="00C873DC">
        <w:rPr>
          <w:rFonts w:ascii="Arial" w:hAnsi="Arial" w:cs="Arial"/>
          <w:color w:val="000000" w:themeColor="text1"/>
          <w:sz w:val="24"/>
          <w:szCs w:val="24"/>
          <w:lang w:val="es-CO" w:eastAsia="es-CO"/>
        </w:rPr>
        <w:t>certifica que está al día respecto a estas obligaciones hasta la fecha de suscripción de este documento</w:t>
      </w:r>
      <w:r w:rsidR="00F714C2" w:rsidRPr="00C873DC">
        <w:rPr>
          <w:rFonts w:ascii="Arial" w:hAnsi="Arial" w:cs="Arial"/>
          <w:color w:val="000000" w:themeColor="text1"/>
          <w:sz w:val="24"/>
          <w:szCs w:val="24"/>
          <w:lang w:val="es-CO" w:eastAsia="es-CO"/>
        </w:rPr>
        <w:t>.</w:t>
      </w:r>
    </w:p>
    <w:p w14:paraId="55FA0AE9" w14:textId="77777777" w:rsidR="00F11DBF" w:rsidRPr="00C873DC" w:rsidRDefault="00F11DBF" w:rsidP="00F11DBF">
      <w:pPr>
        <w:pStyle w:val="Prrafodelista"/>
        <w:adjustRightInd w:val="0"/>
        <w:spacing w:after="200"/>
        <w:ind w:right="-1"/>
        <w:jc w:val="both"/>
        <w:rPr>
          <w:rFonts w:ascii="Arial" w:hAnsi="Arial" w:cs="Arial"/>
          <w:color w:val="000000" w:themeColor="text1"/>
          <w:sz w:val="24"/>
          <w:szCs w:val="24"/>
        </w:rPr>
      </w:pPr>
    </w:p>
    <w:p w14:paraId="74815EEA" w14:textId="0EED1CD9" w:rsidR="00F11DBF" w:rsidRPr="00C873DC" w:rsidRDefault="00F11DBF" w:rsidP="00B31D7B">
      <w:pPr>
        <w:pStyle w:val="Prrafodelista"/>
        <w:numPr>
          <w:ilvl w:val="0"/>
          <w:numId w:val="1"/>
        </w:numPr>
        <w:adjustRightInd w:val="0"/>
        <w:spacing w:after="200"/>
        <w:ind w:left="0" w:right="-1" w:firstLine="0"/>
        <w:jc w:val="both"/>
        <w:rPr>
          <w:rFonts w:ascii="Arial" w:hAnsi="Arial" w:cs="Arial"/>
          <w:sz w:val="24"/>
          <w:szCs w:val="24"/>
        </w:rPr>
      </w:pPr>
      <w:r w:rsidRPr="00C873DC">
        <w:rPr>
          <w:rFonts w:ascii="Arial" w:hAnsi="Arial" w:cs="Arial"/>
          <w:color w:val="000000" w:themeColor="text1"/>
          <w:sz w:val="24"/>
          <w:szCs w:val="24"/>
        </w:rPr>
        <w:t xml:space="preserve">Que, para realizar los desembolsos por parte de </w:t>
      </w:r>
      <w:r w:rsidRPr="00C873DC">
        <w:rPr>
          <w:rFonts w:ascii="Arial" w:hAnsi="Arial" w:cs="Arial"/>
          <w:b/>
          <w:bCs/>
          <w:color w:val="000000" w:themeColor="text1"/>
          <w:sz w:val="24"/>
          <w:szCs w:val="24"/>
        </w:rPr>
        <w:t xml:space="preserve">EL </w:t>
      </w:r>
      <w:r w:rsidRPr="00C873DC">
        <w:rPr>
          <w:rFonts w:ascii="Arial" w:hAnsi="Arial" w:cs="Arial"/>
          <w:b/>
          <w:color w:val="000000" w:themeColor="text1"/>
          <w:sz w:val="24"/>
          <w:szCs w:val="24"/>
        </w:rPr>
        <w:t>MINISTERIO</w:t>
      </w:r>
      <w:r w:rsidRPr="00C873DC">
        <w:rPr>
          <w:rFonts w:ascii="Arial" w:hAnsi="Arial" w:cs="Arial"/>
          <w:color w:val="000000" w:themeColor="text1"/>
          <w:sz w:val="24"/>
          <w:szCs w:val="24"/>
        </w:rPr>
        <w:t xml:space="preserve">, </w:t>
      </w:r>
      <w:r w:rsidRPr="00C873DC">
        <w:rPr>
          <w:rFonts w:ascii="Arial" w:hAnsi="Arial" w:cs="Arial"/>
          <w:b/>
          <w:color w:val="000000" w:themeColor="text1"/>
          <w:sz w:val="24"/>
          <w:szCs w:val="24"/>
        </w:rPr>
        <w:t>EL CONTRATISTA</w:t>
      </w:r>
      <w:r w:rsidRPr="00C873DC">
        <w:rPr>
          <w:rFonts w:ascii="Arial" w:hAnsi="Arial" w:cs="Arial"/>
          <w:color w:val="000000" w:themeColor="text1"/>
          <w:sz w:val="24"/>
          <w:szCs w:val="24"/>
        </w:rPr>
        <w:t xml:space="preserve"> </w:t>
      </w:r>
      <w:r w:rsidRPr="00C873DC">
        <w:rPr>
          <w:rFonts w:ascii="Arial" w:hAnsi="Arial" w:cs="Arial"/>
          <w:sz w:val="24"/>
          <w:szCs w:val="24"/>
        </w:rPr>
        <w:t xml:space="preserve">prestó el servicio y presentó los productos exigidos </w:t>
      </w:r>
      <w:r w:rsidRPr="00C873DC">
        <w:rPr>
          <w:rFonts w:ascii="Arial" w:hAnsi="Arial" w:cs="Arial"/>
          <w:color w:val="000000" w:themeColor="text1"/>
          <w:sz w:val="24"/>
          <w:szCs w:val="24"/>
        </w:rPr>
        <w:t>en el contrato de acuerdo con la forma de pago establecida, y que reposan de forma física y digital en el expediente contractual</w:t>
      </w:r>
      <w:r w:rsidRPr="00C873DC">
        <w:rPr>
          <w:rFonts w:ascii="Arial" w:hAnsi="Arial" w:cs="Arial"/>
          <w:sz w:val="24"/>
          <w:szCs w:val="24"/>
        </w:rPr>
        <w:t>.</w:t>
      </w:r>
    </w:p>
    <w:p w14:paraId="222321C8" w14:textId="77777777" w:rsidR="00F11DBF" w:rsidRPr="00C873DC" w:rsidRDefault="00F11DBF" w:rsidP="00F11DBF">
      <w:pPr>
        <w:pStyle w:val="Prrafodelista"/>
        <w:adjustRightInd w:val="0"/>
        <w:spacing w:after="200"/>
        <w:ind w:left="360" w:right="-1"/>
        <w:jc w:val="both"/>
        <w:rPr>
          <w:rFonts w:ascii="Arial" w:hAnsi="Arial" w:cs="Arial"/>
          <w:color w:val="000000" w:themeColor="text1"/>
          <w:sz w:val="24"/>
          <w:szCs w:val="24"/>
        </w:rPr>
      </w:pPr>
    </w:p>
    <w:p w14:paraId="2FE0576A" w14:textId="3A86E2AC" w:rsidR="00F11DBF" w:rsidRPr="00C873DC" w:rsidRDefault="00BC7E9E" w:rsidP="00C873DC">
      <w:pPr>
        <w:pStyle w:val="Prrafodelista"/>
        <w:numPr>
          <w:ilvl w:val="0"/>
          <w:numId w:val="1"/>
        </w:numPr>
        <w:jc w:val="both"/>
        <w:rPr>
          <w:rFonts w:ascii="Arial" w:hAnsi="Arial" w:cs="Arial"/>
          <w:sz w:val="24"/>
          <w:szCs w:val="24"/>
          <w:lang w:val="es-CO" w:eastAsia="es-CO"/>
        </w:rPr>
      </w:pPr>
      <w:r w:rsidRPr="00C873DC">
        <w:rPr>
          <w:rFonts w:ascii="Arial" w:hAnsi="Arial" w:cs="Arial"/>
          <w:color w:val="000000" w:themeColor="text1"/>
          <w:sz w:val="24"/>
          <w:szCs w:val="24"/>
          <w:lang w:val="es-CO" w:eastAsia="es-CO"/>
        </w:rPr>
        <w:t xml:space="preserve">Que, la Supervisión remitió la siguiente documentación para dar trámite a la liquidación del Contrato en comento: </w:t>
      </w:r>
      <w:r w:rsidRPr="00C873DC">
        <w:rPr>
          <w:rFonts w:ascii="Arial" w:hAnsi="Arial" w:cs="Arial"/>
          <w:bCs/>
          <w:color w:val="000000" w:themeColor="text1"/>
          <w:sz w:val="24"/>
          <w:szCs w:val="24"/>
          <w:lang w:val="es-CO" w:eastAsia="es-CO"/>
        </w:rPr>
        <w:t>i.</w:t>
      </w:r>
      <w:r w:rsidRPr="00C873DC">
        <w:rPr>
          <w:rFonts w:ascii="Arial" w:hAnsi="Arial" w:cs="Arial"/>
          <w:color w:val="000000" w:themeColor="text1"/>
          <w:sz w:val="24"/>
          <w:szCs w:val="24"/>
          <w:lang w:val="es-CO" w:eastAsia="es-CO"/>
        </w:rPr>
        <w:t xml:space="preserve"> certificación final de cumplimiento e informe financiero, en la cual se detalló el cumplimiento de las obligaciones del Contrato, para lo cual adjuntó las evidencias correspondientes, y </w:t>
      </w:r>
      <w:r w:rsidRPr="00C873DC">
        <w:rPr>
          <w:rFonts w:ascii="Arial" w:hAnsi="Arial" w:cs="Arial"/>
          <w:bCs/>
          <w:color w:val="000000" w:themeColor="text1"/>
          <w:sz w:val="24"/>
          <w:szCs w:val="24"/>
          <w:lang w:val="es-CO" w:eastAsia="es-CO"/>
        </w:rPr>
        <w:t>ii.</w:t>
      </w:r>
      <w:r w:rsidRPr="00C873DC">
        <w:rPr>
          <w:rFonts w:ascii="Arial" w:hAnsi="Arial" w:cs="Arial"/>
          <w:color w:val="000000" w:themeColor="text1"/>
          <w:sz w:val="24"/>
          <w:szCs w:val="24"/>
          <w:lang w:val="es-CO" w:eastAsia="es-CO"/>
        </w:rPr>
        <w:t xml:space="preserve"> relación de los pagos realizados al Contrato </w:t>
      </w:r>
      <w:r w:rsidRPr="00C873DC">
        <w:rPr>
          <w:rFonts w:ascii="Arial" w:hAnsi="Arial" w:cs="Arial"/>
          <w:sz w:val="24"/>
          <w:szCs w:val="24"/>
          <w:lang w:val="es-CO" w:eastAsia="es-CO"/>
        </w:rPr>
        <w:t xml:space="preserve">de Prestación de servicios </w:t>
      </w:r>
      <w:r w:rsidRPr="00C873DC">
        <w:rPr>
          <w:rFonts w:ascii="Arial" w:hAnsi="Arial" w:cs="Arial"/>
          <w:sz w:val="24"/>
          <w:szCs w:val="24"/>
          <w:lang w:val="es-CO"/>
        </w:rPr>
        <w:t xml:space="preserve">No </w:t>
      </w:r>
      <w:r w:rsidRPr="00C873DC">
        <w:rPr>
          <w:rFonts w:ascii="Arial" w:hAnsi="Arial" w:cs="Arial"/>
          <w:sz w:val="24"/>
          <w:szCs w:val="24"/>
        </w:rPr>
        <w:t>GGC-0969-2024.</w:t>
      </w:r>
    </w:p>
    <w:p w14:paraId="0300D84C" w14:textId="77777777" w:rsidR="00BC7E9E" w:rsidRPr="00C873DC" w:rsidRDefault="00BC7E9E" w:rsidP="00C873DC">
      <w:pPr>
        <w:pStyle w:val="Prrafodelista"/>
        <w:ind w:left="360"/>
        <w:rPr>
          <w:rFonts w:ascii="Arial" w:hAnsi="Arial" w:cs="Arial"/>
          <w:sz w:val="24"/>
          <w:szCs w:val="24"/>
          <w:lang w:val="es-CO" w:eastAsia="es-CO"/>
        </w:rPr>
      </w:pPr>
    </w:p>
    <w:p w14:paraId="46A0F61F" w14:textId="32F43589" w:rsidR="00670681" w:rsidRPr="00C873DC" w:rsidRDefault="00F11DBF" w:rsidP="00C873DC">
      <w:pPr>
        <w:pStyle w:val="Prrafodelista"/>
        <w:numPr>
          <w:ilvl w:val="0"/>
          <w:numId w:val="1"/>
        </w:numPr>
        <w:adjustRightInd w:val="0"/>
        <w:jc w:val="both"/>
        <w:rPr>
          <w:rFonts w:ascii="Arial" w:hAnsi="Arial" w:cs="Arial"/>
          <w:color w:val="000000"/>
          <w:sz w:val="24"/>
          <w:szCs w:val="24"/>
          <w:lang w:val="es-ES" w:eastAsia="es-ES"/>
        </w:rPr>
      </w:pPr>
      <w:r w:rsidRPr="00C873DC">
        <w:rPr>
          <w:rFonts w:ascii="Arial" w:hAnsi="Arial" w:cs="Arial"/>
          <w:color w:val="000000" w:themeColor="text1"/>
          <w:sz w:val="24"/>
          <w:szCs w:val="24"/>
          <w:lang w:val="es-CO" w:eastAsia="es-CO"/>
        </w:rPr>
        <w:t>Que</w:t>
      </w:r>
      <w:r w:rsidRPr="00C873DC">
        <w:rPr>
          <w:rFonts w:ascii="Arial" w:hAnsi="Arial" w:cs="Arial"/>
          <w:color w:val="FF0000"/>
          <w:sz w:val="24"/>
          <w:szCs w:val="24"/>
          <w:lang w:val="es-CO" w:eastAsia="es-CO"/>
        </w:rPr>
        <w:t xml:space="preserve">, </w:t>
      </w:r>
      <w:r w:rsidR="00E90F0D" w:rsidRPr="00C873DC">
        <w:rPr>
          <w:rFonts w:ascii="Arial" w:hAnsi="Arial" w:cs="Arial"/>
          <w:sz w:val="24"/>
          <w:szCs w:val="24"/>
          <w:lang w:val="es-CO" w:eastAsia="es-CO"/>
        </w:rPr>
        <w:t>conforme a</w:t>
      </w:r>
      <w:r w:rsidRPr="00C873DC">
        <w:rPr>
          <w:rFonts w:ascii="Arial" w:hAnsi="Arial" w:cs="Arial"/>
          <w:color w:val="000000" w:themeColor="text1"/>
          <w:sz w:val="24"/>
          <w:szCs w:val="24"/>
          <w:lang w:val="es-CO" w:eastAsia="es-CO"/>
        </w:rPr>
        <w:t xml:space="preserve"> lo anteriormente expuesto, es procedente liquidar de común </w:t>
      </w:r>
      <w:r w:rsidRPr="00C873DC">
        <w:rPr>
          <w:rFonts w:ascii="Arial" w:hAnsi="Arial" w:cs="Arial"/>
          <w:sz w:val="24"/>
          <w:szCs w:val="24"/>
          <w:lang w:val="es-CO" w:eastAsia="es-CO"/>
        </w:rPr>
        <w:t xml:space="preserve">acuerdo </w:t>
      </w:r>
      <w:r w:rsidRPr="00C873DC">
        <w:rPr>
          <w:rFonts w:ascii="Arial" w:hAnsi="Arial" w:cs="Arial"/>
          <w:color w:val="000000" w:themeColor="text1"/>
          <w:sz w:val="24"/>
          <w:szCs w:val="24"/>
          <w:lang w:val="es-CO" w:eastAsia="es-CO"/>
        </w:rPr>
        <w:t xml:space="preserve">el </w:t>
      </w:r>
      <w:r w:rsidRPr="00C873DC">
        <w:rPr>
          <w:rFonts w:ascii="Arial" w:hAnsi="Arial" w:cs="Arial"/>
          <w:sz w:val="24"/>
          <w:szCs w:val="24"/>
          <w:lang w:val="es-CO" w:eastAsia="es-CO"/>
        </w:rPr>
        <w:t xml:space="preserve">Contrato de </w:t>
      </w:r>
      <w:r w:rsidR="00F2678B" w:rsidRPr="00C873DC">
        <w:rPr>
          <w:rFonts w:ascii="Arial" w:hAnsi="Arial" w:cs="Arial"/>
          <w:sz w:val="24"/>
          <w:szCs w:val="24"/>
          <w:lang w:val="es-CO" w:eastAsia="es-CO"/>
        </w:rPr>
        <w:t>Prestación de servicios</w:t>
      </w:r>
      <w:r w:rsidR="00E90F0D" w:rsidRPr="00C873DC">
        <w:rPr>
          <w:rFonts w:ascii="Arial" w:hAnsi="Arial" w:cs="Arial"/>
          <w:sz w:val="24"/>
          <w:szCs w:val="24"/>
          <w:lang w:val="es-CO" w:eastAsia="es-CO"/>
        </w:rPr>
        <w:t xml:space="preserve"> </w:t>
      </w:r>
      <w:r w:rsidR="00AB2517" w:rsidRPr="00C873DC">
        <w:rPr>
          <w:rFonts w:ascii="Arial" w:hAnsi="Arial" w:cs="Arial"/>
          <w:sz w:val="24"/>
          <w:szCs w:val="24"/>
          <w:lang w:val="es-CO"/>
        </w:rPr>
        <w:t xml:space="preserve">No </w:t>
      </w:r>
      <w:r w:rsidR="00AB2517" w:rsidRPr="00C873DC">
        <w:rPr>
          <w:rFonts w:ascii="Arial" w:hAnsi="Arial" w:cs="Arial"/>
          <w:sz w:val="24"/>
          <w:szCs w:val="24"/>
        </w:rPr>
        <w:t>GGC-0969-2024</w:t>
      </w:r>
      <w:r w:rsidRPr="00C873DC">
        <w:rPr>
          <w:rFonts w:ascii="Arial" w:hAnsi="Arial" w:cs="Arial"/>
          <w:color w:val="000000" w:themeColor="text1"/>
          <w:sz w:val="24"/>
          <w:szCs w:val="24"/>
          <w:lang w:val="es-CO" w:eastAsia="es-CO"/>
        </w:rPr>
        <w:t>, de conformidad con lo previsto en el artículo 60 de la Ley 80 de 1993 y el artículo 11 de la Ley 1150 de 2007.</w:t>
      </w:r>
    </w:p>
    <w:p w14:paraId="77209202" w14:textId="77777777" w:rsidR="00432F8E" w:rsidRPr="00C873DC" w:rsidRDefault="00432F8E" w:rsidP="00432F8E">
      <w:pPr>
        <w:pStyle w:val="Prrafodelista"/>
        <w:adjustRightInd w:val="0"/>
        <w:ind w:left="0"/>
        <w:jc w:val="both"/>
        <w:rPr>
          <w:rFonts w:ascii="Arial" w:hAnsi="Arial" w:cs="Arial"/>
          <w:color w:val="000000"/>
          <w:sz w:val="24"/>
          <w:szCs w:val="24"/>
          <w:lang w:val="es-ES" w:eastAsia="es-ES"/>
        </w:rPr>
      </w:pPr>
    </w:p>
    <w:p w14:paraId="56EEC0E7" w14:textId="77777777" w:rsidR="00F11DBF" w:rsidRPr="00C873DC" w:rsidRDefault="00F11DBF" w:rsidP="00F11DBF">
      <w:pPr>
        <w:adjustRightInd w:val="0"/>
        <w:jc w:val="both"/>
        <w:rPr>
          <w:rFonts w:ascii="Arial" w:hAnsi="Arial" w:cs="Arial"/>
          <w:color w:val="000000"/>
          <w:sz w:val="24"/>
          <w:szCs w:val="24"/>
        </w:rPr>
      </w:pPr>
      <w:r w:rsidRPr="00C873DC">
        <w:rPr>
          <w:rFonts w:ascii="Arial" w:hAnsi="Arial" w:cs="Arial"/>
          <w:color w:val="000000" w:themeColor="text1"/>
          <w:sz w:val="24"/>
          <w:szCs w:val="24"/>
          <w:lang w:val="es-CO" w:eastAsia="es-CO"/>
        </w:rPr>
        <w:t>Por lo anterior, las partes.</w:t>
      </w:r>
      <w:r w:rsidRPr="00C873DC">
        <w:rPr>
          <w:rFonts w:ascii="Arial" w:hAnsi="Arial" w:cs="Arial"/>
          <w:sz w:val="24"/>
          <w:szCs w:val="24"/>
          <w:lang w:val="es-CO" w:eastAsia="es-CO"/>
        </w:rPr>
        <w:t xml:space="preserve"> </w:t>
      </w:r>
    </w:p>
    <w:p w14:paraId="24C592E6" w14:textId="77777777" w:rsidR="00D87F06" w:rsidRDefault="00D87F06" w:rsidP="00F11DBF">
      <w:pPr>
        <w:spacing w:line="276" w:lineRule="auto"/>
        <w:ind w:right="-234"/>
        <w:jc w:val="center"/>
        <w:rPr>
          <w:rFonts w:ascii="Arial" w:hAnsi="Arial" w:cs="Arial"/>
          <w:b/>
          <w:color w:val="000000" w:themeColor="text1"/>
          <w:sz w:val="24"/>
          <w:szCs w:val="24"/>
        </w:rPr>
      </w:pPr>
    </w:p>
    <w:p w14:paraId="29A3D5BB" w14:textId="77777777" w:rsidR="00D87F06" w:rsidRDefault="00D87F06" w:rsidP="00F11DBF">
      <w:pPr>
        <w:spacing w:line="276" w:lineRule="auto"/>
        <w:ind w:right="-234"/>
        <w:jc w:val="center"/>
        <w:rPr>
          <w:rFonts w:ascii="Arial" w:hAnsi="Arial" w:cs="Arial"/>
          <w:b/>
          <w:color w:val="000000" w:themeColor="text1"/>
          <w:sz w:val="24"/>
          <w:szCs w:val="24"/>
        </w:rPr>
      </w:pPr>
    </w:p>
    <w:p w14:paraId="16A56FC8" w14:textId="77777777" w:rsidR="00D87F06" w:rsidRDefault="00D87F06" w:rsidP="00F11DBF">
      <w:pPr>
        <w:spacing w:line="276" w:lineRule="auto"/>
        <w:ind w:right="-234"/>
        <w:jc w:val="center"/>
        <w:rPr>
          <w:rFonts w:ascii="Arial" w:hAnsi="Arial" w:cs="Arial"/>
          <w:b/>
          <w:color w:val="000000" w:themeColor="text1"/>
          <w:sz w:val="24"/>
          <w:szCs w:val="24"/>
        </w:rPr>
      </w:pPr>
    </w:p>
    <w:p w14:paraId="0EC8A0CC" w14:textId="77777777" w:rsidR="00D87F06" w:rsidRDefault="00D87F06" w:rsidP="00F11DBF">
      <w:pPr>
        <w:spacing w:line="276" w:lineRule="auto"/>
        <w:ind w:right="-234"/>
        <w:jc w:val="center"/>
        <w:rPr>
          <w:rFonts w:ascii="Arial" w:hAnsi="Arial" w:cs="Arial"/>
          <w:b/>
          <w:color w:val="000000" w:themeColor="text1"/>
          <w:sz w:val="24"/>
          <w:szCs w:val="24"/>
        </w:rPr>
      </w:pPr>
    </w:p>
    <w:p w14:paraId="4F65FB32" w14:textId="63BE18C1" w:rsidR="00F11DBF" w:rsidRPr="00C873DC" w:rsidRDefault="00F11DBF" w:rsidP="00F11DBF">
      <w:pPr>
        <w:spacing w:line="276" w:lineRule="auto"/>
        <w:ind w:right="-234"/>
        <w:jc w:val="center"/>
        <w:rPr>
          <w:rFonts w:ascii="Arial" w:hAnsi="Arial" w:cs="Arial"/>
          <w:b/>
          <w:color w:val="000000" w:themeColor="text1"/>
          <w:sz w:val="24"/>
          <w:szCs w:val="24"/>
        </w:rPr>
      </w:pPr>
      <w:r w:rsidRPr="00C873DC">
        <w:rPr>
          <w:rFonts w:ascii="Arial" w:hAnsi="Arial" w:cs="Arial"/>
          <w:b/>
          <w:color w:val="000000" w:themeColor="text1"/>
          <w:sz w:val="24"/>
          <w:szCs w:val="24"/>
        </w:rPr>
        <w:lastRenderedPageBreak/>
        <w:t>ACUERDAN:</w:t>
      </w:r>
    </w:p>
    <w:p w14:paraId="5B6B74ED" w14:textId="77777777" w:rsidR="00E90F0D" w:rsidRPr="00C873DC" w:rsidRDefault="00E90F0D" w:rsidP="00F11DBF">
      <w:pPr>
        <w:spacing w:line="276" w:lineRule="auto"/>
        <w:ind w:right="-234"/>
        <w:jc w:val="both"/>
        <w:rPr>
          <w:rFonts w:ascii="Arial" w:hAnsi="Arial" w:cs="Arial"/>
          <w:b/>
          <w:color w:val="000000" w:themeColor="text1"/>
          <w:sz w:val="24"/>
          <w:szCs w:val="24"/>
        </w:rPr>
      </w:pPr>
    </w:p>
    <w:p w14:paraId="0AB587D3" w14:textId="12787E3C" w:rsidR="005D346E" w:rsidRPr="00C873DC" w:rsidRDefault="00F11DBF" w:rsidP="00F11DBF">
      <w:pPr>
        <w:spacing w:line="276" w:lineRule="auto"/>
        <w:ind w:right="-234"/>
        <w:jc w:val="both"/>
        <w:rPr>
          <w:rFonts w:ascii="Arial" w:hAnsi="Arial" w:cs="Arial"/>
          <w:color w:val="000000" w:themeColor="text1"/>
          <w:sz w:val="24"/>
          <w:szCs w:val="24"/>
        </w:rPr>
      </w:pPr>
      <w:r w:rsidRPr="00C873DC">
        <w:rPr>
          <w:rFonts w:ascii="Arial" w:hAnsi="Arial" w:cs="Arial"/>
          <w:b/>
          <w:color w:val="000000" w:themeColor="text1"/>
          <w:sz w:val="24"/>
          <w:szCs w:val="24"/>
        </w:rPr>
        <w:t xml:space="preserve">CLÁUSULA PRIMERA. </w:t>
      </w:r>
      <w:r w:rsidRPr="00C873DC">
        <w:rPr>
          <w:rFonts w:ascii="Arial" w:hAnsi="Arial" w:cs="Arial"/>
          <w:color w:val="000000" w:themeColor="text1"/>
          <w:sz w:val="24"/>
          <w:szCs w:val="24"/>
        </w:rPr>
        <w:t xml:space="preserve">Liquidar bilateralmente </w:t>
      </w:r>
      <w:r w:rsidRPr="00C873DC">
        <w:rPr>
          <w:rFonts w:ascii="Arial" w:hAnsi="Arial" w:cs="Arial"/>
          <w:sz w:val="24"/>
          <w:szCs w:val="24"/>
        </w:rPr>
        <w:t xml:space="preserve">el </w:t>
      </w:r>
      <w:r w:rsidR="00E80DCA" w:rsidRPr="00C873DC">
        <w:rPr>
          <w:rFonts w:ascii="Arial" w:hAnsi="Arial" w:cs="Arial"/>
          <w:sz w:val="24"/>
          <w:szCs w:val="24"/>
          <w:lang w:val="es-CO" w:eastAsia="es-CO"/>
        </w:rPr>
        <w:t>Contrato de Prestación de Servicios</w:t>
      </w:r>
      <w:r w:rsidR="00E90F0D" w:rsidRPr="00C873DC">
        <w:rPr>
          <w:rFonts w:ascii="Arial" w:hAnsi="Arial" w:cs="Arial"/>
          <w:sz w:val="24"/>
          <w:szCs w:val="24"/>
          <w:lang w:val="es-CO" w:eastAsia="es-CO"/>
        </w:rPr>
        <w:t xml:space="preserve"> </w:t>
      </w:r>
      <w:r w:rsidR="00E80DCA" w:rsidRPr="00C873DC">
        <w:rPr>
          <w:rFonts w:ascii="Arial" w:hAnsi="Arial" w:cs="Arial"/>
          <w:sz w:val="24"/>
          <w:szCs w:val="24"/>
          <w:lang w:val="es-CO"/>
        </w:rPr>
        <w:t>No</w:t>
      </w:r>
      <w:r w:rsidR="00500762" w:rsidRPr="00C873DC">
        <w:rPr>
          <w:rFonts w:ascii="Arial" w:hAnsi="Arial" w:cs="Arial"/>
          <w:sz w:val="24"/>
          <w:szCs w:val="24"/>
          <w:lang w:val="es-CO"/>
        </w:rPr>
        <w:t xml:space="preserve"> </w:t>
      </w:r>
      <w:r w:rsidR="00E80DCA" w:rsidRPr="00C873DC">
        <w:rPr>
          <w:rFonts w:ascii="Arial" w:hAnsi="Arial" w:cs="Arial"/>
          <w:sz w:val="24"/>
          <w:szCs w:val="24"/>
        </w:rPr>
        <w:t>GGC-0969-2024</w:t>
      </w:r>
      <w:r w:rsidRPr="00C873DC">
        <w:rPr>
          <w:rFonts w:ascii="Arial" w:hAnsi="Arial" w:cs="Arial"/>
          <w:color w:val="000000" w:themeColor="text1"/>
          <w:sz w:val="24"/>
          <w:szCs w:val="24"/>
          <w:lang w:val="es-CO" w:eastAsia="es-CO"/>
        </w:rPr>
        <w:t xml:space="preserve">, </w:t>
      </w:r>
      <w:r w:rsidRPr="00C873DC">
        <w:rPr>
          <w:rFonts w:ascii="Arial" w:hAnsi="Arial" w:cs="Arial"/>
          <w:color w:val="000000" w:themeColor="text1"/>
          <w:sz w:val="24"/>
          <w:szCs w:val="24"/>
        </w:rPr>
        <w:t xml:space="preserve">suscrito entre </w:t>
      </w:r>
      <w:r w:rsidRPr="00C873DC">
        <w:rPr>
          <w:rFonts w:ascii="Arial" w:hAnsi="Arial" w:cs="Arial"/>
          <w:b/>
          <w:color w:val="000000" w:themeColor="text1"/>
          <w:sz w:val="24"/>
          <w:szCs w:val="24"/>
        </w:rPr>
        <w:t>EL MINISTERIO</w:t>
      </w:r>
      <w:r w:rsidRPr="00C873DC">
        <w:rPr>
          <w:rFonts w:ascii="Arial" w:hAnsi="Arial" w:cs="Arial"/>
          <w:color w:val="000000" w:themeColor="text1"/>
          <w:sz w:val="24"/>
          <w:szCs w:val="24"/>
        </w:rPr>
        <w:t xml:space="preserve"> y</w:t>
      </w:r>
      <w:r w:rsidRPr="00C873DC">
        <w:rPr>
          <w:rFonts w:ascii="Arial" w:eastAsia="Arial MT" w:hAnsi="Arial" w:cs="Arial"/>
          <w:b/>
          <w:sz w:val="24"/>
          <w:szCs w:val="24"/>
        </w:rPr>
        <w:t xml:space="preserve"> </w:t>
      </w:r>
      <w:r w:rsidR="00E80DCA" w:rsidRPr="00C873DC">
        <w:rPr>
          <w:rFonts w:ascii="Arial" w:eastAsia="Calibri" w:hAnsi="Arial" w:cs="Arial"/>
          <w:b/>
          <w:bCs/>
          <w:sz w:val="24"/>
          <w:szCs w:val="24"/>
          <w:lang w:val="es-CO" w:eastAsia="es-CO"/>
        </w:rPr>
        <w:t>BIBLIOWEB SAS</w:t>
      </w:r>
      <w:r w:rsidR="00E80DCA" w:rsidRPr="00C873DC">
        <w:rPr>
          <w:rFonts w:ascii="Arial" w:hAnsi="Arial" w:cs="Arial"/>
          <w:color w:val="000000" w:themeColor="text1"/>
          <w:sz w:val="24"/>
          <w:szCs w:val="24"/>
        </w:rPr>
        <w:t xml:space="preserve"> </w:t>
      </w:r>
      <w:r w:rsidR="000C1AAA" w:rsidRPr="00C873DC">
        <w:rPr>
          <w:rFonts w:ascii="Arial" w:hAnsi="Arial" w:cs="Arial"/>
          <w:color w:val="000000" w:themeColor="text1"/>
          <w:sz w:val="24"/>
          <w:szCs w:val="24"/>
        </w:rPr>
        <w:t>de</w:t>
      </w:r>
      <w:r w:rsidRPr="00C873DC">
        <w:rPr>
          <w:rFonts w:ascii="Arial" w:hAnsi="Arial" w:cs="Arial"/>
          <w:color w:val="000000" w:themeColor="text1"/>
          <w:sz w:val="24"/>
          <w:szCs w:val="24"/>
        </w:rPr>
        <w:t xml:space="preserve"> conformidad con las consideraciones expuestas en la presente acta. </w:t>
      </w:r>
    </w:p>
    <w:p w14:paraId="559FC704" w14:textId="6DA2B500" w:rsidR="00012915" w:rsidRPr="00C873DC" w:rsidRDefault="00012915" w:rsidP="00CE2C6C">
      <w:pPr>
        <w:jc w:val="both"/>
        <w:rPr>
          <w:rFonts w:ascii="Arial" w:hAnsi="Arial" w:cs="Arial"/>
          <w:b/>
          <w:color w:val="000000" w:themeColor="text1"/>
          <w:sz w:val="24"/>
          <w:szCs w:val="24"/>
        </w:rPr>
      </w:pPr>
    </w:p>
    <w:p w14:paraId="18301FC3" w14:textId="716FAF43" w:rsidR="00CE2C6C" w:rsidRPr="00C873DC" w:rsidRDefault="00CE2C6C" w:rsidP="00CE2C6C">
      <w:pPr>
        <w:jc w:val="both"/>
        <w:rPr>
          <w:rFonts w:ascii="Arial" w:hAnsi="Arial" w:cs="Arial"/>
          <w:color w:val="A6A6A6" w:themeColor="background1" w:themeShade="A6"/>
          <w:sz w:val="24"/>
          <w:szCs w:val="24"/>
        </w:rPr>
      </w:pPr>
      <w:r w:rsidRPr="00C873DC">
        <w:rPr>
          <w:rFonts w:ascii="Arial" w:hAnsi="Arial" w:cs="Arial"/>
          <w:b/>
          <w:color w:val="000000" w:themeColor="text1"/>
          <w:sz w:val="24"/>
          <w:szCs w:val="24"/>
        </w:rPr>
        <w:t>CLÁUSULA SEGUNDA</w:t>
      </w:r>
      <w:r w:rsidRPr="00C873DC" w:rsidDel="00632879">
        <w:rPr>
          <w:rFonts w:ascii="Arial" w:hAnsi="Arial" w:cs="Arial"/>
          <w:b/>
          <w:color w:val="000000" w:themeColor="text1"/>
          <w:sz w:val="24"/>
          <w:szCs w:val="24"/>
        </w:rPr>
        <w:t>:</w:t>
      </w:r>
      <w:r w:rsidRPr="00C873DC">
        <w:rPr>
          <w:rFonts w:ascii="Arial" w:hAnsi="Arial" w:cs="Arial"/>
          <w:b/>
          <w:color w:val="000000" w:themeColor="text1"/>
          <w:sz w:val="24"/>
          <w:szCs w:val="24"/>
        </w:rPr>
        <w:t xml:space="preserve"> </w:t>
      </w:r>
      <w:r w:rsidRPr="00C873DC">
        <w:rPr>
          <w:rFonts w:ascii="Arial" w:hAnsi="Arial" w:cs="Arial"/>
          <w:bCs/>
          <w:color w:val="000000" w:themeColor="text1"/>
          <w:sz w:val="24"/>
          <w:szCs w:val="24"/>
        </w:rPr>
        <w:t xml:space="preserve">Establecer y aprobar el siguiente balance financiero, basado en el informe de supervisión y la certificación de cumplimiento a satisfacción emitido por la supervisión del </w:t>
      </w:r>
      <w:r w:rsidRPr="00C873DC">
        <w:rPr>
          <w:rFonts w:ascii="Arial" w:hAnsi="Arial" w:cs="Arial"/>
          <w:bCs/>
          <w:sz w:val="24"/>
          <w:szCs w:val="24"/>
        </w:rPr>
        <w:t>Contrato de Prestación de Servicios No. GGC-0969-2024:</w:t>
      </w:r>
      <w:r w:rsidRPr="00C873DC">
        <w:rPr>
          <w:rFonts w:ascii="Arial" w:hAnsi="Arial" w:cs="Arial"/>
          <w:color w:val="A6A6A6" w:themeColor="background1" w:themeShade="A6"/>
          <w:sz w:val="24"/>
          <w:szCs w:val="24"/>
        </w:rPr>
        <w:t xml:space="preserve"> </w:t>
      </w:r>
    </w:p>
    <w:p w14:paraId="64A3A3AF" w14:textId="74CB64A3" w:rsidR="00192F24" w:rsidRDefault="00192F24" w:rsidP="00CE2C6C">
      <w:pPr>
        <w:jc w:val="both"/>
        <w:rPr>
          <w:rFonts w:ascii="Arial" w:hAnsi="Arial" w:cs="Arial"/>
          <w:color w:val="A6A6A6" w:themeColor="background1" w:themeShade="A6"/>
          <w:sz w:val="22"/>
          <w:szCs w:val="22"/>
        </w:rPr>
      </w:pPr>
    </w:p>
    <w:tbl>
      <w:tblPr>
        <w:tblpPr w:leftFromText="141" w:rightFromText="141" w:vertAnchor="text" w:horzAnchor="page" w:tblpX="2509" w:tblpY="96"/>
        <w:tblW w:w="7600" w:type="dxa"/>
        <w:tblCellMar>
          <w:left w:w="70" w:type="dxa"/>
          <w:right w:w="70" w:type="dxa"/>
        </w:tblCellMar>
        <w:tblLook w:val="04A0" w:firstRow="1" w:lastRow="0" w:firstColumn="1" w:lastColumn="0" w:noHBand="0" w:noVBand="1"/>
      </w:tblPr>
      <w:tblGrid>
        <w:gridCol w:w="4340"/>
        <w:gridCol w:w="3260"/>
      </w:tblGrid>
      <w:tr w:rsidR="00192F24" w:rsidRPr="00E727F3" w14:paraId="37C52353" w14:textId="77777777" w:rsidTr="00C873DC">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3EF77EB8" w14:textId="77777777" w:rsidR="00192F24" w:rsidRPr="00C873DC" w:rsidRDefault="00192F24" w:rsidP="0020675D">
            <w:pPr>
              <w:autoSpaceDE/>
              <w:autoSpaceDN/>
              <w:jc w:val="center"/>
              <w:rPr>
                <w:rFonts w:ascii="Arial" w:hAnsi="Arial" w:cs="Arial"/>
                <w:b/>
                <w:bCs/>
                <w:color w:val="000000"/>
                <w:sz w:val="18"/>
                <w:szCs w:val="18"/>
                <w:lang w:val="es-CO" w:eastAsia="es-CO"/>
              </w:rPr>
            </w:pPr>
            <w:r w:rsidRPr="00C873DC">
              <w:rPr>
                <w:rFonts w:ascii="Arial" w:hAnsi="Arial" w:cs="Arial"/>
                <w:b/>
                <w:bCs/>
                <w:color w:val="000000"/>
                <w:sz w:val="18"/>
                <w:szCs w:val="18"/>
                <w:lang w:val="es-CO" w:eastAsia="es-CO"/>
              </w:rPr>
              <w:t>CONTRATO GGC 0969 DE 2024</w:t>
            </w:r>
          </w:p>
        </w:tc>
      </w:tr>
      <w:tr w:rsidR="00192F24" w:rsidRPr="00E727F3" w14:paraId="2342BFB1" w14:textId="77777777" w:rsidTr="00C873DC">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20E8EFC3" w14:textId="77777777" w:rsidR="00192F24" w:rsidRPr="00C873DC" w:rsidRDefault="00192F24" w:rsidP="0020675D">
            <w:pPr>
              <w:autoSpaceDE/>
              <w:autoSpaceDN/>
              <w:jc w:val="center"/>
              <w:rPr>
                <w:rFonts w:ascii="Arial" w:hAnsi="Arial" w:cs="Arial"/>
                <w:b/>
                <w:bCs/>
                <w:color w:val="000000"/>
                <w:sz w:val="18"/>
                <w:szCs w:val="18"/>
                <w:lang w:val="es-CO" w:eastAsia="es-CO"/>
              </w:rPr>
            </w:pPr>
            <w:r w:rsidRPr="00C873DC">
              <w:rPr>
                <w:rFonts w:ascii="Arial" w:hAnsi="Arial" w:cs="Arial"/>
                <w:b/>
                <w:bCs/>
                <w:color w:val="000000"/>
                <w:sz w:val="18"/>
                <w:szCs w:val="18"/>
                <w:lang w:val="es-CO" w:eastAsia="es-CO"/>
              </w:rPr>
              <w:t>BALANCE FINANCIERO</w:t>
            </w:r>
          </w:p>
        </w:tc>
      </w:tr>
      <w:tr w:rsidR="00192F24" w:rsidRPr="00E727F3" w14:paraId="3832D132" w14:textId="77777777" w:rsidTr="00C873DC">
        <w:trPr>
          <w:trHeight w:val="220"/>
        </w:trPr>
        <w:tc>
          <w:tcPr>
            <w:tcW w:w="4340"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52C0B773" w14:textId="77777777" w:rsidR="00192F24" w:rsidRPr="00C873DC" w:rsidRDefault="00192F24" w:rsidP="0020675D">
            <w:pPr>
              <w:autoSpaceDE/>
              <w:autoSpaceDN/>
              <w:jc w:val="center"/>
              <w:rPr>
                <w:rFonts w:ascii="Arial" w:hAnsi="Arial" w:cs="Arial"/>
                <w:b/>
                <w:bCs/>
                <w:color w:val="000000"/>
                <w:sz w:val="18"/>
                <w:szCs w:val="18"/>
                <w:lang w:val="es-CO" w:eastAsia="es-CO"/>
              </w:rPr>
            </w:pPr>
            <w:r w:rsidRPr="00C873DC">
              <w:rPr>
                <w:rFonts w:ascii="Arial" w:hAnsi="Arial" w:cs="Arial"/>
                <w:b/>
                <w:bCs/>
                <w:color w:val="000000"/>
                <w:sz w:val="18"/>
                <w:szCs w:val="18"/>
                <w:lang w:val="es-CO" w:eastAsia="es-CO"/>
              </w:rPr>
              <w:t>CONCEPTO</w:t>
            </w:r>
          </w:p>
        </w:tc>
        <w:tc>
          <w:tcPr>
            <w:tcW w:w="3260" w:type="dxa"/>
            <w:tcBorders>
              <w:top w:val="nil"/>
              <w:left w:val="nil"/>
              <w:bottom w:val="single" w:sz="8" w:space="0" w:color="auto"/>
              <w:right w:val="single" w:sz="8" w:space="0" w:color="auto"/>
            </w:tcBorders>
            <w:shd w:val="clear" w:color="auto" w:fill="AEAAAA" w:themeFill="background2" w:themeFillShade="BF"/>
            <w:noWrap/>
            <w:vAlign w:val="center"/>
            <w:hideMark/>
          </w:tcPr>
          <w:p w14:paraId="464AA1ED" w14:textId="77777777" w:rsidR="00192F24" w:rsidRPr="00C873DC" w:rsidRDefault="00192F24" w:rsidP="0020675D">
            <w:pPr>
              <w:autoSpaceDE/>
              <w:autoSpaceDN/>
              <w:jc w:val="center"/>
              <w:rPr>
                <w:rFonts w:ascii="Arial" w:hAnsi="Arial" w:cs="Arial"/>
                <w:b/>
                <w:bCs/>
                <w:color w:val="000000"/>
                <w:sz w:val="18"/>
                <w:szCs w:val="18"/>
                <w:lang w:val="es-CO" w:eastAsia="es-CO"/>
              </w:rPr>
            </w:pPr>
            <w:r w:rsidRPr="00C873DC">
              <w:rPr>
                <w:rFonts w:ascii="Arial" w:hAnsi="Arial" w:cs="Arial"/>
                <w:b/>
                <w:bCs/>
                <w:color w:val="000000"/>
                <w:sz w:val="18"/>
                <w:szCs w:val="18"/>
                <w:lang w:val="es-CO" w:eastAsia="es-CO"/>
              </w:rPr>
              <w:t>VALOR COP$</w:t>
            </w:r>
          </w:p>
        </w:tc>
      </w:tr>
      <w:tr w:rsidR="00192F24" w:rsidRPr="00E727F3" w14:paraId="314647EE" w14:textId="77777777" w:rsidTr="0020675D">
        <w:trPr>
          <w:trHeight w:val="200"/>
        </w:trPr>
        <w:tc>
          <w:tcPr>
            <w:tcW w:w="4340" w:type="dxa"/>
            <w:tcBorders>
              <w:top w:val="single" w:sz="4" w:space="0" w:color="auto"/>
              <w:left w:val="single" w:sz="8" w:space="0" w:color="auto"/>
              <w:bottom w:val="single" w:sz="4" w:space="0" w:color="auto"/>
              <w:right w:val="single" w:sz="4" w:space="0" w:color="auto"/>
            </w:tcBorders>
            <w:shd w:val="clear" w:color="000000" w:fill="FFFFFF"/>
            <w:hideMark/>
          </w:tcPr>
          <w:p w14:paraId="10904BAD"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INICIAL CONTRATO</w:t>
            </w:r>
          </w:p>
        </w:tc>
        <w:tc>
          <w:tcPr>
            <w:tcW w:w="3260" w:type="dxa"/>
            <w:tcBorders>
              <w:top w:val="single" w:sz="4" w:space="0" w:color="auto"/>
              <w:left w:val="nil"/>
              <w:bottom w:val="single" w:sz="4" w:space="0" w:color="auto"/>
              <w:right w:val="single" w:sz="8" w:space="0" w:color="auto"/>
            </w:tcBorders>
            <w:shd w:val="clear" w:color="000000" w:fill="FFFFFF"/>
            <w:vAlign w:val="center"/>
            <w:hideMark/>
          </w:tcPr>
          <w:p w14:paraId="0AB3DD87"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$ 825.051.910,00</w:t>
            </w:r>
          </w:p>
        </w:tc>
      </w:tr>
      <w:tr w:rsidR="00192F24" w:rsidRPr="00E727F3" w14:paraId="78D3D59A"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70423EAA"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ADICIONES CONTRATO</w:t>
            </w:r>
          </w:p>
        </w:tc>
        <w:tc>
          <w:tcPr>
            <w:tcW w:w="3260" w:type="dxa"/>
            <w:tcBorders>
              <w:top w:val="nil"/>
              <w:left w:val="nil"/>
              <w:bottom w:val="single" w:sz="4" w:space="0" w:color="auto"/>
              <w:right w:val="single" w:sz="8" w:space="0" w:color="auto"/>
            </w:tcBorders>
            <w:shd w:val="clear" w:color="000000" w:fill="FFFFFF"/>
            <w:vAlign w:val="center"/>
            <w:hideMark/>
          </w:tcPr>
          <w:p w14:paraId="386AEB5B"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27A9A5E1"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71B66316"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FINAL CONTRATO</w:t>
            </w:r>
          </w:p>
        </w:tc>
        <w:tc>
          <w:tcPr>
            <w:tcW w:w="3260" w:type="dxa"/>
            <w:tcBorders>
              <w:top w:val="nil"/>
              <w:left w:val="nil"/>
              <w:bottom w:val="single" w:sz="4" w:space="0" w:color="auto"/>
              <w:right w:val="single" w:sz="8" w:space="0" w:color="auto"/>
            </w:tcBorders>
            <w:shd w:val="clear" w:color="000000" w:fill="FFFFFF"/>
            <w:vAlign w:val="center"/>
            <w:hideMark/>
          </w:tcPr>
          <w:p w14:paraId="7D0443CA"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$ 825.051.910,00</w:t>
            </w:r>
          </w:p>
        </w:tc>
      </w:tr>
      <w:tr w:rsidR="00192F24" w:rsidRPr="00E727F3" w14:paraId="3DB1BD90"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324D6834"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EJECUTADO MME (OBLIGADO)</w:t>
            </w:r>
          </w:p>
        </w:tc>
        <w:tc>
          <w:tcPr>
            <w:tcW w:w="3260" w:type="dxa"/>
            <w:tcBorders>
              <w:top w:val="nil"/>
              <w:left w:val="nil"/>
              <w:bottom w:val="single" w:sz="4" w:space="0" w:color="auto"/>
              <w:right w:val="single" w:sz="8" w:space="0" w:color="auto"/>
            </w:tcBorders>
            <w:shd w:val="clear" w:color="000000" w:fill="FFFFFF"/>
            <w:vAlign w:val="center"/>
            <w:hideMark/>
          </w:tcPr>
          <w:p w14:paraId="5EA366F5"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$ 821.379.702,51</w:t>
            </w:r>
          </w:p>
        </w:tc>
      </w:tr>
      <w:tr w:rsidR="00192F24" w:rsidRPr="00E727F3" w14:paraId="22FE88F5"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66C2211D"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 xml:space="preserve">VALOR PAGADO MME </w:t>
            </w:r>
          </w:p>
        </w:tc>
        <w:tc>
          <w:tcPr>
            <w:tcW w:w="3260" w:type="dxa"/>
            <w:tcBorders>
              <w:top w:val="nil"/>
              <w:left w:val="nil"/>
              <w:bottom w:val="single" w:sz="4" w:space="0" w:color="auto"/>
              <w:right w:val="single" w:sz="8" w:space="0" w:color="auto"/>
            </w:tcBorders>
            <w:shd w:val="clear" w:color="000000" w:fill="FFFFFF"/>
            <w:vAlign w:val="center"/>
            <w:hideMark/>
          </w:tcPr>
          <w:p w14:paraId="407D53A4"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$ 821.379.702,51</w:t>
            </w:r>
          </w:p>
        </w:tc>
      </w:tr>
      <w:tr w:rsidR="00192F24" w:rsidRPr="00E727F3" w14:paraId="48AECAAB"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19D8D255"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PENDIENTE POR EJECUTAR MME</w:t>
            </w:r>
          </w:p>
        </w:tc>
        <w:tc>
          <w:tcPr>
            <w:tcW w:w="3260" w:type="dxa"/>
            <w:tcBorders>
              <w:top w:val="nil"/>
              <w:left w:val="nil"/>
              <w:bottom w:val="single" w:sz="4" w:space="0" w:color="auto"/>
              <w:right w:val="single" w:sz="8" w:space="0" w:color="auto"/>
            </w:tcBorders>
            <w:shd w:val="clear" w:color="000000" w:fill="FFFFFF"/>
            <w:vAlign w:val="center"/>
            <w:hideMark/>
          </w:tcPr>
          <w:p w14:paraId="2E09CA9E"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$ 3.672.207,49</w:t>
            </w:r>
          </w:p>
        </w:tc>
      </w:tr>
      <w:tr w:rsidR="00192F24" w:rsidRPr="00E727F3" w14:paraId="3F769F23"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74A1CF98"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PENDIENTE POR PAGAR MME</w:t>
            </w:r>
          </w:p>
        </w:tc>
        <w:tc>
          <w:tcPr>
            <w:tcW w:w="3260" w:type="dxa"/>
            <w:tcBorders>
              <w:top w:val="nil"/>
              <w:left w:val="nil"/>
              <w:bottom w:val="single" w:sz="4" w:space="0" w:color="auto"/>
              <w:right w:val="single" w:sz="8" w:space="0" w:color="auto"/>
            </w:tcBorders>
            <w:shd w:val="clear" w:color="000000" w:fill="FFFFFF"/>
            <w:vAlign w:val="center"/>
            <w:hideMark/>
          </w:tcPr>
          <w:p w14:paraId="7EA5F360"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739ADA46"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44C3E5E5"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EJECUTADO (CONTRATISTA)</w:t>
            </w:r>
          </w:p>
        </w:tc>
        <w:tc>
          <w:tcPr>
            <w:tcW w:w="3260" w:type="dxa"/>
            <w:tcBorders>
              <w:top w:val="nil"/>
              <w:left w:val="nil"/>
              <w:bottom w:val="single" w:sz="4" w:space="0" w:color="auto"/>
              <w:right w:val="single" w:sz="8" w:space="0" w:color="auto"/>
            </w:tcBorders>
            <w:shd w:val="clear" w:color="000000" w:fill="FFFFFF"/>
            <w:vAlign w:val="center"/>
            <w:hideMark/>
          </w:tcPr>
          <w:p w14:paraId="2A57566A"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$ 821.379.702,51</w:t>
            </w:r>
          </w:p>
        </w:tc>
      </w:tr>
      <w:tr w:rsidR="00192F24" w:rsidRPr="00E727F3" w14:paraId="2B94504C"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16B4B15C"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NO EJECUTADO (CONTRATISTA)</w:t>
            </w:r>
          </w:p>
        </w:tc>
        <w:tc>
          <w:tcPr>
            <w:tcW w:w="3260" w:type="dxa"/>
            <w:tcBorders>
              <w:top w:val="nil"/>
              <w:left w:val="nil"/>
              <w:bottom w:val="single" w:sz="4" w:space="0" w:color="auto"/>
              <w:right w:val="single" w:sz="8" w:space="0" w:color="auto"/>
            </w:tcBorders>
            <w:shd w:val="clear" w:color="000000" w:fill="FFFFFF"/>
            <w:vAlign w:val="center"/>
            <w:hideMark/>
          </w:tcPr>
          <w:p w14:paraId="2D04C8B3"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242B3792"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73D94235"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POR REINTEGRAR (CONTRATISTA)</w:t>
            </w:r>
          </w:p>
        </w:tc>
        <w:tc>
          <w:tcPr>
            <w:tcW w:w="3260" w:type="dxa"/>
            <w:tcBorders>
              <w:top w:val="nil"/>
              <w:left w:val="nil"/>
              <w:bottom w:val="single" w:sz="4" w:space="0" w:color="auto"/>
              <w:right w:val="single" w:sz="8" w:space="0" w:color="auto"/>
            </w:tcBorders>
            <w:shd w:val="clear" w:color="000000" w:fill="FFFFFF"/>
            <w:vAlign w:val="center"/>
            <w:hideMark/>
          </w:tcPr>
          <w:p w14:paraId="70CDD9D8"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0BEE5266" w14:textId="77777777" w:rsidTr="0020675D">
        <w:trPr>
          <w:trHeight w:val="200"/>
        </w:trPr>
        <w:tc>
          <w:tcPr>
            <w:tcW w:w="4340" w:type="dxa"/>
            <w:tcBorders>
              <w:top w:val="nil"/>
              <w:left w:val="single" w:sz="8" w:space="0" w:color="auto"/>
              <w:bottom w:val="single" w:sz="4" w:space="0" w:color="auto"/>
              <w:right w:val="single" w:sz="4" w:space="0" w:color="auto"/>
            </w:tcBorders>
            <w:shd w:val="clear" w:color="000000" w:fill="FFFFFF"/>
            <w:hideMark/>
          </w:tcPr>
          <w:p w14:paraId="28FF9882"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REINTEGRADO (CONTRATISTA)</w:t>
            </w:r>
          </w:p>
        </w:tc>
        <w:tc>
          <w:tcPr>
            <w:tcW w:w="3260" w:type="dxa"/>
            <w:tcBorders>
              <w:top w:val="nil"/>
              <w:left w:val="nil"/>
              <w:bottom w:val="single" w:sz="4" w:space="0" w:color="auto"/>
              <w:right w:val="single" w:sz="8" w:space="0" w:color="auto"/>
            </w:tcBorders>
            <w:shd w:val="clear" w:color="000000" w:fill="FFFFFF"/>
            <w:vAlign w:val="center"/>
            <w:hideMark/>
          </w:tcPr>
          <w:p w14:paraId="708A7D1A"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6D4688DE" w14:textId="77777777" w:rsidTr="0020675D">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50DBC196"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PENDIENTE POR REINTEGRAR (SI APLICA) (CONTRATISTA)</w:t>
            </w:r>
          </w:p>
        </w:tc>
        <w:tc>
          <w:tcPr>
            <w:tcW w:w="3260" w:type="dxa"/>
            <w:tcBorders>
              <w:top w:val="nil"/>
              <w:left w:val="nil"/>
              <w:bottom w:val="single" w:sz="4" w:space="0" w:color="auto"/>
              <w:right w:val="single" w:sz="8" w:space="0" w:color="auto"/>
            </w:tcBorders>
            <w:shd w:val="clear" w:color="000000" w:fill="FFFFFF"/>
            <w:vAlign w:val="center"/>
            <w:hideMark/>
          </w:tcPr>
          <w:p w14:paraId="199E699E"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6CB720D3" w14:textId="77777777" w:rsidTr="0020675D">
        <w:trPr>
          <w:trHeight w:val="600"/>
        </w:trPr>
        <w:tc>
          <w:tcPr>
            <w:tcW w:w="4340" w:type="dxa"/>
            <w:tcBorders>
              <w:top w:val="nil"/>
              <w:left w:val="single" w:sz="8" w:space="0" w:color="auto"/>
              <w:bottom w:val="single" w:sz="4" w:space="0" w:color="auto"/>
              <w:right w:val="single" w:sz="4" w:space="0" w:color="auto"/>
            </w:tcBorders>
            <w:shd w:val="clear" w:color="000000" w:fill="FFFFFF"/>
            <w:hideMark/>
          </w:tcPr>
          <w:p w14:paraId="45FDAEE0"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AJUSTE POR APLICACIÓN RESOLUCIÓN No. 40375 DEL 20 SEPTIEMBRE 2022 (SALDOS MENORES) PARA DEVOLUCIÓN DE RECURSOS (SI APLICA)</w:t>
            </w:r>
          </w:p>
        </w:tc>
        <w:tc>
          <w:tcPr>
            <w:tcW w:w="3260" w:type="dxa"/>
            <w:tcBorders>
              <w:top w:val="nil"/>
              <w:left w:val="nil"/>
              <w:bottom w:val="single" w:sz="4" w:space="0" w:color="auto"/>
              <w:right w:val="single" w:sz="8" w:space="0" w:color="auto"/>
            </w:tcBorders>
            <w:shd w:val="clear" w:color="000000" w:fill="FFFFFF"/>
            <w:vAlign w:val="center"/>
            <w:hideMark/>
          </w:tcPr>
          <w:p w14:paraId="302A9587"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7A5EAFE7" w14:textId="77777777" w:rsidTr="0020675D">
        <w:trPr>
          <w:trHeight w:val="460"/>
        </w:trPr>
        <w:tc>
          <w:tcPr>
            <w:tcW w:w="4340" w:type="dxa"/>
            <w:tcBorders>
              <w:top w:val="nil"/>
              <w:left w:val="single" w:sz="8" w:space="0" w:color="auto"/>
              <w:bottom w:val="single" w:sz="4" w:space="0" w:color="auto"/>
              <w:right w:val="single" w:sz="4" w:space="0" w:color="auto"/>
            </w:tcBorders>
            <w:shd w:val="clear" w:color="000000" w:fill="FFFFFF"/>
            <w:hideMark/>
          </w:tcPr>
          <w:p w14:paraId="4873351D"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PENDIENTE POR REINTEGRAR RECURSOS APORTADOS DESPUÉS DEL AJUSTE RESOLUCIÓN 40375 DEL 20 SEPTIEMBRE 2022 (SI APLICA)</w:t>
            </w:r>
          </w:p>
        </w:tc>
        <w:tc>
          <w:tcPr>
            <w:tcW w:w="3260" w:type="dxa"/>
            <w:tcBorders>
              <w:top w:val="nil"/>
              <w:left w:val="nil"/>
              <w:bottom w:val="single" w:sz="4" w:space="0" w:color="auto"/>
              <w:right w:val="single" w:sz="8" w:space="0" w:color="auto"/>
            </w:tcBorders>
            <w:shd w:val="clear" w:color="000000" w:fill="FFFFFF"/>
            <w:vAlign w:val="center"/>
            <w:hideMark/>
          </w:tcPr>
          <w:p w14:paraId="06C97A1F"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28C5B728" w14:textId="77777777" w:rsidTr="0020675D">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1D8F3D69"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1B33AECD"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0D34E6BC" w14:textId="77777777" w:rsidTr="0020675D">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4410345A"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REINTEGRADO POR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3CB52ABA"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11E4B4B1" w14:textId="77777777" w:rsidTr="0020675D">
        <w:trPr>
          <w:trHeight w:val="400"/>
        </w:trPr>
        <w:tc>
          <w:tcPr>
            <w:tcW w:w="4340" w:type="dxa"/>
            <w:tcBorders>
              <w:top w:val="nil"/>
              <w:left w:val="single" w:sz="8" w:space="0" w:color="auto"/>
              <w:bottom w:val="single" w:sz="4" w:space="0" w:color="auto"/>
              <w:right w:val="single" w:sz="4" w:space="0" w:color="auto"/>
            </w:tcBorders>
            <w:shd w:val="clear" w:color="000000" w:fill="FFFFFF"/>
            <w:hideMark/>
          </w:tcPr>
          <w:p w14:paraId="41846083"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PENDIENTE POR REINTEGRAR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0E774D7F"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1972BADF" w14:textId="77777777" w:rsidTr="0020675D">
        <w:trPr>
          <w:trHeight w:val="600"/>
        </w:trPr>
        <w:tc>
          <w:tcPr>
            <w:tcW w:w="4340" w:type="dxa"/>
            <w:tcBorders>
              <w:top w:val="nil"/>
              <w:left w:val="single" w:sz="8" w:space="0" w:color="auto"/>
              <w:bottom w:val="single" w:sz="4" w:space="0" w:color="auto"/>
              <w:right w:val="single" w:sz="4" w:space="0" w:color="auto"/>
            </w:tcBorders>
            <w:shd w:val="clear" w:color="000000" w:fill="FFFFFF"/>
            <w:hideMark/>
          </w:tcPr>
          <w:p w14:paraId="0DF49C95"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AJUSTE POR APLICACION RESOLUCIÓN No. 40375 DEL 20 SEPTIEMBRE 2022 (SALDOS MENORES) PARA REINTEGRO RENDIMIENTOS FINANCIEROS (SI APLICA)</w:t>
            </w:r>
          </w:p>
        </w:tc>
        <w:tc>
          <w:tcPr>
            <w:tcW w:w="3260" w:type="dxa"/>
            <w:tcBorders>
              <w:top w:val="nil"/>
              <w:left w:val="nil"/>
              <w:bottom w:val="single" w:sz="4" w:space="0" w:color="auto"/>
              <w:right w:val="single" w:sz="8" w:space="0" w:color="auto"/>
            </w:tcBorders>
            <w:shd w:val="clear" w:color="000000" w:fill="FFFFFF"/>
            <w:vAlign w:val="center"/>
            <w:hideMark/>
          </w:tcPr>
          <w:p w14:paraId="7C27AF08"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18D465A0" w14:textId="77777777" w:rsidTr="0020675D">
        <w:trPr>
          <w:trHeight w:val="800"/>
        </w:trPr>
        <w:tc>
          <w:tcPr>
            <w:tcW w:w="4340" w:type="dxa"/>
            <w:tcBorders>
              <w:top w:val="nil"/>
              <w:left w:val="single" w:sz="8" w:space="0" w:color="auto"/>
              <w:bottom w:val="single" w:sz="4" w:space="0" w:color="auto"/>
              <w:right w:val="single" w:sz="4" w:space="0" w:color="auto"/>
            </w:tcBorders>
            <w:shd w:val="clear" w:color="000000" w:fill="FFFFFF"/>
            <w:hideMark/>
          </w:tcPr>
          <w:p w14:paraId="6177C551" w14:textId="77777777" w:rsidR="00192F24" w:rsidRPr="00C873DC" w:rsidRDefault="00192F24" w:rsidP="0020675D">
            <w:pPr>
              <w:autoSpaceDE/>
              <w:autoSpaceDN/>
              <w:rPr>
                <w:rFonts w:ascii="Arial" w:hAnsi="Arial" w:cs="Arial"/>
                <w:color w:val="000000"/>
                <w:sz w:val="18"/>
                <w:szCs w:val="18"/>
                <w:lang w:val="es-CO" w:eastAsia="es-CO"/>
              </w:rPr>
            </w:pPr>
            <w:r w:rsidRPr="00C873DC">
              <w:rPr>
                <w:rFonts w:ascii="Arial" w:hAnsi="Arial" w:cs="Arial"/>
                <w:color w:val="000000"/>
                <w:sz w:val="18"/>
                <w:szCs w:val="18"/>
                <w:lang w:val="es-CO" w:eastAsia="es-CO"/>
              </w:rPr>
              <w:t>VALOR PENDIENTE POR REINTEGRAR POR RENDIMIENTOS FINANCIEROS DESPUES DEL AJUSTE RESOLUCIÓN No: 40375 DEL 20 SEPTIEMBRE 2022 (SI APLICA)</w:t>
            </w:r>
          </w:p>
        </w:tc>
        <w:tc>
          <w:tcPr>
            <w:tcW w:w="3260" w:type="dxa"/>
            <w:tcBorders>
              <w:top w:val="nil"/>
              <w:left w:val="nil"/>
              <w:bottom w:val="single" w:sz="4" w:space="0" w:color="auto"/>
              <w:right w:val="single" w:sz="8" w:space="0" w:color="auto"/>
            </w:tcBorders>
            <w:shd w:val="clear" w:color="000000" w:fill="FFFFFF"/>
            <w:vAlign w:val="center"/>
            <w:hideMark/>
          </w:tcPr>
          <w:p w14:paraId="4AD99921" w14:textId="77777777" w:rsidR="00192F24" w:rsidRPr="00C873DC" w:rsidRDefault="00192F24" w:rsidP="0020675D">
            <w:pPr>
              <w:autoSpaceDE/>
              <w:autoSpaceDN/>
              <w:jc w:val="right"/>
              <w:rPr>
                <w:rFonts w:ascii="Arial" w:hAnsi="Arial" w:cs="Arial"/>
                <w:color w:val="000000"/>
                <w:sz w:val="18"/>
                <w:szCs w:val="18"/>
                <w:lang w:val="es-CO" w:eastAsia="es-CO"/>
              </w:rPr>
            </w:pPr>
            <w:r w:rsidRPr="00C873DC">
              <w:rPr>
                <w:rFonts w:ascii="Arial" w:hAnsi="Arial" w:cs="Arial"/>
                <w:color w:val="000000"/>
                <w:sz w:val="18"/>
                <w:szCs w:val="18"/>
                <w:lang w:val="es-CO" w:eastAsia="es-CO"/>
              </w:rPr>
              <w:t>$ 0,00</w:t>
            </w:r>
          </w:p>
        </w:tc>
      </w:tr>
      <w:tr w:rsidR="00192F24" w:rsidRPr="00E727F3" w14:paraId="4FC8CCB8" w14:textId="77777777" w:rsidTr="0020675D">
        <w:trPr>
          <w:trHeight w:val="210"/>
        </w:trPr>
        <w:tc>
          <w:tcPr>
            <w:tcW w:w="4340" w:type="dxa"/>
            <w:tcBorders>
              <w:top w:val="nil"/>
              <w:left w:val="single" w:sz="8" w:space="0" w:color="auto"/>
              <w:bottom w:val="single" w:sz="4" w:space="0" w:color="auto"/>
              <w:right w:val="single" w:sz="4" w:space="0" w:color="auto"/>
            </w:tcBorders>
            <w:shd w:val="clear" w:color="000000" w:fill="FFFFFF"/>
            <w:hideMark/>
          </w:tcPr>
          <w:p w14:paraId="274B6E6A" w14:textId="77777777" w:rsidR="00192F24" w:rsidRPr="00C873DC" w:rsidRDefault="00192F24" w:rsidP="0020675D">
            <w:pPr>
              <w:autoSpaceDE/>
              <w:autoSpaceDN/>
              <w:rPr>
                <w:rFonts w:ascii="Arial" w:hAnsi="Arial" w:cs="Arial"/>
                <w:b/>
                <w:bCs/>
                <w:color w:val="000000"/>
                <w:sz w:val="18"/>
                <w:szCs w:val="18"/>
                <w:lang w:val="es-CO" w:eastAsia="es-CO"/>
              </w:rPr>
            </w:pPr>
            <w:r w:rsidRPr="00C873DC">
              <w:rPr>
                <w:rFonts w:ascii="Arial" w:hAnsi="Arial" w:cs="Arial"/>
                <w:b/>
                <w:bCs/>
                <w:color w:val="000000"/>
                <w:sz w:val="18"/>
                <w:szCs w:val="18"/>
                <w:lang w:val="es-CO" w:eastAsia="es-CO"/>
              </w:rPr>
              <w:t>SALDO A LIBERAR (SI APLICA)*</w:t>
            </w:r>
          </w:p>
        </w:tc>
        <w:tc>
          <w:tcPr>
            <w:tcW w:w="3260" w:type="dxa"/>
            <w:tcBorders>
              <w:top w:val="nil"/>
              <w:left w:val="nil"/>
              <w:bottom w:val="single" w:sz="4" w:space="0" w:color="auto"/>
              <w:right w:val="single" w:sz="8" w:space="0" w:color="auto"/>
            </w:tcBorders>
            <w:shd w:val="clear" w:color="000000" w:fill="FFFFFF"/>
            <w:noWrap/>
            <w:vAlign w:val="center"/>
            <w:hideMark/>
          </w:tcPr>
          <w:p w14:paraId="13D79055" w14:textId="77777777" w:rsidR="00192F24" w:rsidRPr="00C873DC" w:rsidRDefault="00192F24" w:rsidP="0020675D">
            <w:pPr>
              <w:autoSpaceDE/>
              <w:autoSpaceDN/>
              <w:jc w:val="right"/>
              <w:rPr>
                <w:rFonts w:ascii="Arial" w:hAnsi="Arial" w:cs="Arial"/>
                <w:b/>
                <w:bCs/>
                <w:color w:val="000000"/>
                <w:sz w:val="18"/>
                <w:szCs w:val="18"/>
                <w:lang w:val="es-CO" w:eastAsia="es-CO"/>
              </w:rPr>
            </w:pPr>
            <w:r w:rsidRPr="00C873DC">
              <w:rPr>
                <w:rFonts w:ascii="Arial" w:hAnsi="Arial" w:cs="Arial"/>
                <w:b/>
                <w:bCs/>
                <w:color w:val="000000"/>
                <w:sz w:val="18"/>
                <w:szCs w:val="18"/>
                <w:lang w:val="es-CO" w:eastAsia="es-CO"/>
              </w:rPr>
              <w:t>$ 3.672.207,49</w:t>
            </w:r>
          </w:p>
        </w:tc>
      </w:tr>
      <w:tr w:rsidR="00192F24" w:rsidRPr="00E727F3" w14:paraId="2A90C6D6" w14:textId="77777777" w:rsidTr="0020675D">
        <w:trPr>
          <w:trHeight w:val="200"/>
        </w:trPr>
        <w:tc>
          <w:tcPr>
            <w:tcW w:w="4340" w:type="dxa"/>
            <w:tcBorders>
              <w:top w:val="nil"/>
              <w:left w:val="nil"/>
              <w:bottom w:val="nil"/>
              <w:right w:val="nil"/>
            </w:tcBorders>
            <w:noWrap/>
            <w:vAlign w:val="bottom"/>
            <w:hideMark/>
          </w:tcPr>
          <w:p w14:paraId="65627F64" w14:textId="77777777" w:rsidR="00192F24" w:rsidRPr="00C873DC" w:rsidRDefault="00192F24" w:rsidP="0020675D">
            <w:pPr>
              <w:autoSpaceDE/>
              <w:autoSpaceDN/>
              <w:jc w:val="right"/>
              <w:rPr>
                <w:rFonts w:ascii="Arial" w:hAnsi="Arial" w:cs="Arial"/>
                <w:b/>
                <w:bCs/>
                <w:color w:val="000000"/>
                <w:sz w:val="18"/>
                <w:szCs w:val="18"/>
                <w:lang w:val="es-CO" w:eastAsia="es-CO"/>
              </w:rPr>
            </w:pPr>
          </w:p>
        </w:tc>
        <w:tc>
          <w:tcPr>
            <w:tcW w:w="3260" w:type="dxa"/>
            <w:tcBorders>
              <w:top w:val="nil"/>
              <w:left w:val="nil"/>
              <w:bottom w:val="nil"/>
              <w:right w:val="nil"/>
            </w:tcBorders>
            <w:noWrap/>
            <w:vAlign w:val="bottom"/>
            <w:hideMark/>
          </w:tcPr>
          <w:p w14:paraId="0EBE0349" w14:textId="77777777" w:rsidR="00192F24" w:rsidRPr="00C873DC" w:rsidRDefault="00192F24" w:rsidP="0020675D">
            <w:pPr>
              <w:autoSpaceDE/>
              <w:autoSpaceDN/>
              <w:rPr>
                <w:sz w:val="18"/>
                <w:szCs w:val="18"/>
                <w:lang w:val="es-CO" w:eastAsia="es-CO"/>
              </w:rPr>
            </w:pPr>
          </w:p>
        </w:tc>
      </w:tr>
    </w:tbl>
    <w:p w14:paraId="39E0A8EB" w14:textId="7ABD01D4" w:rsidR="00192F24" w:rsidRDefault="00192F24" w:rsidP="00CE2C6C">
      <w:pPr>
        <w:jc w:val="both"/>
        <w:rPr>
          <w:rFonts w:ascii="Arial" w:hAnsi="Arial" w:cs="Arial"/>
          <w:color w:val="A6A6A6" w:themeColor="background1" w:themeShade="A6"/>
          <w:sz w:val="22"/>
          <w:szCs w:val="22"/>
        </w:rPr>
      </w:pPr>
    </w:p>
    <w:p w14:paraId="3FFC26A4" w14:textId="47632889" w:rsidR="00192F24" w:rsidRDefault="00192F24" w:rsidP="00CE2C6C">
      <w:pPr>
        <w:jc w:val="both"/>
        <w:rPr>
          <w:rFonts w:ascii="Arial" w:hAnsi="Arial" w:cs="Arial"/>
          <w:color w:val="A6A6A6" w:themeColor="background1" w:themeShade="A6"/>
          <w:sz w:val="22"/>
          <w:szCs w:val="22"/>
        </w:rPr>
      </w:pPr>
    </w:p>
    <w:p w14:paraId="4216EA22" w14:textId="0420F671" w:rsidR="00192F24" w:rsidRDefault="00192F24" w:rsidP="00CE2C6C">
      <w:pPr>
        <w:jc w:val="both"/>
        <w:rPr>
          <w:rFonts w:ascii="Arial" w:hAnsi="Arial" w:cs="Arial"/>
          <w:color w:val="A6A6A6" w:themeColor="background1" w:themeShade="A6"/>
          <w:sz w:val="22"/>
          <w:szCs w:val="22"/>
        </w:rPr>
      </w:pPr>
    </w:p>
    <w:p w14:paraId="7F9B0997" w14:textId="79CBDD10" w:rsidR="00192F24" w:rsidRDefault="00192F24" w:rsidP="00CE2C6C">
      <w:pPr>
        <w:jc w:val="both"/>
        <w:rPr>
          <w:rFonts w:ascii="Arial" w:hAnsi="Arial" w:cs="Arial"/>
          <w:color w:val="A6A6A6" w:themeColor="background1" w:themeShade="A6"/>
          <w:sz w:val="22"/>
          <w:szCs w:val="22"/>
        </w:rPr>
      </w:pPr>
    </w:p>
    <w:p w14:paraId="1CECAEB8" w14:textId="77777777" w:rsidR="00192F24" w:rsidRPr="00142037" w:rsidRDefault="00192F24" w:rsidP="00CE2C6C">
      <w:pPr>
        <w:jc w:val="both"/>
        <w:rPr>
          <w:rFonts w:ascii="Arial" w:hAnsi="Arial" w:cs="Arial"/>
          <w:color w:val="A6A6A6" w:themeColor="background1" w:themeShade="A6"/>
          <w:sz w:val="22"/>
          <w:szCs w:val="22"/>
        </w:rPr>
      </w:pPr>
    </w:p>
    <w:p w14:paraId="41B3B0D0" w14:textId="77777777" w:rsidR="00A22DC9" w:rsidRPr="00142037" w:rsidRDefault="00A22DC9" w:rsidP="00F11DBF">
      <w:pPr>
        <w:jc w:val="both"/>
        <w:rPr>
          <w:rFonts w:ascii="Arial" w:hAnsi="Arial" w:cs="Arial"/>
          <w:color w:val="A6A6A6" w:themeColor="background1" w:themeShade="A6"/>
          <w:sz w:val="22"/>
          <w:szCs w:val="22"/>
        </w:rPr>
      </w:pPr>
    </w:p>
    <w:p w14:paraId="2A3BFCD1" w14:textId="77777777" w:rsidR="00192F24" w:rsidRDefault="00192F24" w:rsidP="00F11DBF">
      <w:pPr>
        <w:spacing w:line="276" w:lineRule="auto"/>
        <w:ind w:right="141"/>
        <w:jc w:val="both"/>
        <w:rPr>
          <w:rFonts w:ascii="Arial" w:hAnsi="Arial" w:cs="Arial"/>
          <w:b/>
          <w:sz w:val="22"/>
          <w:szCs w:val="22"/>
        </w:rPr>
      </w:pPr>
    </w:p>
    <w:p w14:paraId="7A5E7E2E" w14:textId="77777777" w:rsidR="00192F24" w:rsidRDefault="00192F24" w:rsidP="00F11DBF">
      <w:pPr>
        <w:spacing w:line="276" w:lineRule="auto"/>
        <w:ind w:right="141"/>
        <w:jc w:val="both"/>
        <w:rPr>
          <w:rFonts w:ascii="Arial" w:hAnsi="Arial" w:cs="Arial"/>
          <w:b/>
          <w:sz w:val="22"/>
          <w:szCs w:val="22"/>
        </w:rPr>
      </w:pPr>
    </w:p>
    <w:p w14:paraId="3D2E138D" w14:textId="77777777" w:rsidR="00192F24" w:rsidRDefault="00192F24" w:rsidP="00F11DBF">
      <w:pPr>
        <w:spacing w:line="276" w:lineRule="auto"/>
        <w:ind w:right="141"/>
        <w:jc w:val="both"/>
        <w:rPr>
          <w:rFonts w:ascii="Arial" w:hAnsi="Arial" w:cs="Arial"/>
          <w:b/>
          <w:sz w:val="22"/>
          <w:szCs w:val="22"/>
        </w:rPr>
      </w:pPr>
    </w:p>
    <w:p w14:paraId="3DD45ADA" w14:textId="77777777" w:rsidR="00192F24" w:rsidRDefault="00192F24" w:rsidP="00F11DBF">
      <w:pPr>
        <w:spacing w:line="276" w:lineRule="auto"/>
        <w:ind w:right="141"/>
        <w:jc w:val="both"/>
        <w:rPr>
          <w:rFonts w:ascii="Arial" w:hAnsi="Arial" w:cs="Arial"/>
          <w:b/>
          <w:sz w:val="22"/>
          <w:szCs w:val="22"/>
        </w:rPr>
      </w:pPr>
    </w:p>
    <w:p w14:paraId="3598F966" w14:textId="77777777" w:rsidR="00192F24" w:rsidRDefault="00192F24" w:rsidP="00F11DBF">
      <w:pPr>
        <w:spacing w:line="276" w:lineRule="auto"/>
        <w:ind w:right="141"/>
        <w:jc w:val="both"/>
        <w:rPr>
          <w:rFonts w:ascii="Arial" w:hAnsi="Arial" w:cs="Arial"/>
          <w:b/>
          <w:sz w:val="22"/>
          <w:szCs w:val="22"/>
        </w:rPr>
      </w:pPr>
    </w:p>
    <w:p w14:paraId="6AE8BA71" w14:textId="77777777" w:rsidR="00192F24" w:rsidRDefault="00192F24" w:rsidP="00F11DBF">
      <w:pPr>
        <w:spacing w:line="276" w:lineRule="auto"/>
        <w:ind w:right="141"/>
        <w:jc w:val="both"/>
        <w:rPr>
          <w:rFonts w:ascii="Arial" w:hAnsi="Arial" w:cs="Arial"/>
          <w:b/>
          <w:sz w:val="22"/>
          <w:szCs w:val="22"/>
        </w:rPr>
      </w:pPr>
    </w:p>
    <w:p w14:paraId="6CECDE42" w14:textId="77777777" w:rsidR="00192F24" w:rsidRDefault="00192F24" w:rsidP="00F11DBF">
      <w:pPr>
        <w:spacing w:line="276" w:lineRule="auto"/>
        <w:ind w:right="141"/>
        <w:jc w:val="both"/>
        <w:rPr>
          <w:rFonts w:ascii="Arial" w:hAnsi="Arial" w:cs="Arial"/>
          <w:b/>
          <w:sz w:val="22"/>
          <w:szCs w:val="22"/>
        </w:rPr>
      </w:pPr>
    </w:p>
    <w:p w14:paraId="5FA9DDA1" w14:textId="77777777" w:rsidR="00192F24" w:rsidRDefault="00192F24" w:rsidP="00F11DBF">
      <w:pPr>
        <w:spacing w:line="276" w:lineRule="auto"/>
        <w:ind w:right="141"/>
        <w:jc w:val="both"/>
        <w:rPr>
          <w:rFonts w:ascii="Arial" w:hAnsi="Arial" w:cs="Arial"/>
          <w:b/>
          <w:sz w:val="22"/>
          <w:szCs w:val="22"/>
        </w:rPr>
      </w:pPr>
    </w:p>
    <w:p w14:paraId="5EDAC047" w14:textId="77777777" w:rsidR="00192F24" w:rsidRDefault="00192F24" w:rsidP="00F11DBF">
      <w:pPr>
        <w:spacing w:line="276" w:lineRule="auto"/>
        <w:ind w:right="141"/>
        <w:jc w:val="both"/>
        <w:rPr>
          <w:rFonts w:ascii="Arial" w:hAnsi="Arial" w:cs="Arial"/>
          <w:b/>
          <w:sz w:val="22"/>
          <w:szCs w:val="22"/>
        </w:rPr>
      </w:pPr>
    </w:p>
    <w:p w14:paraId="2A8B0CB4" w14:textId="77777777" w:rsidR="00192F24" w:rsidRDefault="00192F24" w:rsidP="00F11DBF">
      <w:pPr>
        <w:spacing w:line="276" w:lineRule="auto"/>
        <w:ind w:right="141"/>
        <w:jc w:val="both"/>
        <w:rPr>
          <w:rFonts w:ascii="Arial" w:hAnsi="Arial" w:cs="Arial"/>
          <w:b/>
          <w:sz w:val="22"/>
          <w:szCs w:val="22"/>
        </w:rPr>
      </w:pPr>
    </w:p>
    <w:p w14:paraId="1A5CFD6E" w14:textId="77777777" w:rsidR="00192F24" w:rsidRDefault="00192F24" w:rsidP="00F11DBF">
      <w:pPr>
        <w:spacing w:line="276" w:lineRule="auto"/>
        <w:ind w:right="141"/>
        <w:jc w:val="both"/>
        <w:rPr>
          <w:rFonts w:ascii="Arial" w:hAnsi="Arial" w:cs="Arial"/>
          <w:b/>
          <w:sz w:val="22"/>
          <w:szCs w:val="22"/>
        </w:rPr>
      </w:pPr>
    </w:p>
    <w:p w14:paraId="6E46E179" w14:textId="77777777" w:rsidR="00E727F3" w:rsidRDefault="00E727F3" w:rsidP="00F11DBF">
      <w:pPr>
        <w:spacing w:line="276" w:lineRule="auto"/>
        <w:ind w:right="141"/>
        <w:jc w:val="both"/>
        <w:rPr>
          <w:rFonts w:ascii="Arial" w:hAnsi="Arial" w:cs="Arial"/>
          <w:b/>
          <w:sz w:val="22"/>
          <w:szCs w:val="22"/>
        </w:rPr>
      </w:pPr>
    </w:p>
    <w:p w14:paraId="598EA38B" w14:textId="77777777" w:rsidR="00E727F3" w:rsidRDefault="00E727F3" w:rsidP="00F11DBF">
      <w:pPr>
        <w:spacing w:line="276" w:lineRule="auto"/>
        <w:ind w:right="141"/>
        <w:jc w:val="both"/>
        <w:rPr>
          <w:rFonts w:ascii="Arial" w:hAnsi="Arial" w:cs="Arial"/>
          <w:b/>
          <w:sz w:val="22"/>
          <w:szCs w:val="22"/>
        </w:rPr>
      </w:pPr>
    </w:p>
    <w:p w14:paraId="32598799" w14:textId="77777777" w:rsidR="00E727F3" w:rsidRDefault="00E727F3" w:rsidP="00F11DBF">
      <w:pPr>
        <w:spacing w:line="276" w:lineRule="auto"/>
        <w:ind w:right="141"/>
        <w:jc w:val="both"/>
        <w:rPr>
          <w:rFonts w:ascii="Arial" w:hAnsi="Arial" w:cs="Arial"/>
          <w:b/>
          <w:sz w:val="22"/>
          <w:szCs w:val="22"/>
        </w:rPr>
      </w:pPr>
    </w:p>
    <w:p w14:paraId="1D12D3A5" w14:textId="77777777" w:rsidR="00E727F3" w:rsidRDefault="00E727F3" w:rsidP="00F11DBF">
      <w:pPr>
        <w:spacing w:line="276" w:lineRule="auto"/>
        <w:ind w:right="141"/>
        <w:jc w:val="both"/>
        <w:rPr>
          <w:rFonts w:ascii="Arial" w:hAnsi="Arial" w:cs="Arial"/>
          <w:b/>
          <w:sz w:val="22"/>
          <w:szCs w:val="22"/>
        </w:rPr>
      </w:pPr>
    </w:p>
    <w:p w14:paraId="313207D7" w14:textId="77777777" w:rsidR="00E727F3" w:rsidRDefault="00E727F3" w:rsidP="00F11DBF">
      <w:pPr>
        <w:spacing w:line="276" w:lineRule="auto"/>
        <w:ind w:right="141"/>
        <w:jc w:val="both"/>
        <w:rPr>
          <w:rFonts w:ascii="Arial" w:hAnsi="Arial" w:cs="Arial"/>
          <w:b/>
          <w:sz w:val="22"/>
          <w:szCs w:val="22"/>
        </w:rPr>
      </w:pPr>
    </w:p>
    <w:p w14:paraId="70F39F54" w14:textId="77777777" w:rsidR="00E727F3" w:rsidRDefault="00E727F3" w:rsidP="00F11DBF">
      <w:pPr>
        <w:spacing w:line="276" w:lineRule="auto"/>
        <w:ind w:right="141"/>
        <w:jc w:val="both"/>
        <w:rPr>
          <w:rFonts w:ascii="Arial" w:hAnsi="Arial" w:cs="Arial"/>
          <w:b/>
          <w:sz w:val="22"/>
          <w:szCs w:val="22"/>
        </w:rPr>
      </w:pPr>
    </w:p>
    <w:p w14:paraId="6AA24DC3" w14:textId="77777777" w:rsidR="00E727F3" w:rsidRDefault="00E727F3" w:rsidP="00F11DBF">
      <w:pPr>
        <w:spacing w:line="276" w:lineRule="auto"/>
        <w:ind w:right="141"/>
        <w:jc w:val="both"/>
        <w:rPr>
          <w:rFonts w:ascii="Arial" w:hAnsi="Arial" w:cs="Arial"/>
          <w:b/>
          <w:sz w:val="22"/>
          <w:szCs w:val="22"/>
        </w:rPr>
      </w:pPr>
    </w:p>
    <w:p w14:paraId="3CB84674" w14:textId="77777777" w:rsidR="00E727F3" w:rsidRDefault="00E727F3" w:rsidP="00F11DBF">
      <w:pPr>
        <w:spacing w:line="276" w:lineRule="auto"/>
        <w:ind w:right="141"/>
        <w:jc w:val="both"/>
        <w:rPr>
          <w:rFonts w:ascii="Arial" w:hAnsi="Arial" w:cs="Arial"/>
          <w:b/>
          <w:sz w:val="22"/>
          <w:szCs w:val="22"/>
        </w:rPr>
      </w:pPr>
    </w:p>
    <w:p w14:paraId="6419162E" w14:textId="77777777" w:rsidR="00E727F3" w:rsidRDefault="00E727F3" w:rsidP="00F11DBF">
      <w:pPr>
        <w:spacing w:line="276" w:lineRule="auto"/>
        <w:ind w:right="141"/>
        <w:jc w:val="both"/>
        <w:rPr>
          <w:rFonts w:ascii="Arial" w:hAnsi="Arial" w:cs="Arial"/>
          <w:b/>
          <w:sz w:val="22"/>
          <w:szCs w:val="22"/>
        </w:rPr>
      </w:pPr>
    </w:p>
    <w:p w14:paraId="6BBF01DA" w14:textId="77777777" w:rsidR="00E727F3" w:rsidRDefault="00E727F3" w:rsidP="00F11DBF">
      <w:pPr>
        <w:spacing w:line="276" w:lineRule="auto"/>
        <w:ind w:right="141"/>
        <w:jc w:val="both"/>
        <w:rPr>
          <w:rFonts w:ascii="Arial" w:hAnsi="Arial" w:cs="Arial"/>
          <w:b/>
          <w:sz w:val="22"/>
          <w:szCs w:val="22"/>
        </w:rPr>
      </w:pPr>
    </w:p>
    <w:p w14:paraId="19ADF223" w14:textId="77777777" w:rsidR="00E727F3" w:rsidRDefault="00E727F3" w:rsidP="00F11DBF">
      <w:pPr>
        <w:spacing w:line="276" w:lineRule="auto"/>
        <w:ind w:right="141"/>
        <w:jc w:val="both"/>
        <w:rPr>
          <w:rFonts w:ascii="Arial" w:hAnsi="Arial" w:cs="Arial"/>
          <w:b/>
          <w:sz w:val="22"/>
          <w:szCs w:val="22"/>
        </w:rPr>
      </w:pPr>
    </w:p>
    <w:p w14:paraId="408DD545" w14:textId="77777777" w:rsidR="00E727F3" w:rsidRDefault="00E727F3" w:rsidP="00F11DBF">
      <w:pPr>
        <w:spacing w:line="276" w:lineRule="auto"/>
        <w:ind w:right="141"/>
        <w:jc w:val="both"/>
        <w:rPr>
          <w:rFonts w:ascii="Arial" w:hAnsi="Arial" w:cs="Arial"/>
          <w:b/>
          <w:sz w:val="22"/>
          <w:szCs w:val="22"/>
        </w:rPr>
      </w:pPr>
    </w:p>
    <w:p w14:paraId="3961D2FB" w14:textId="77777777" w:rsidR="00E727F3" w:rsidRDefault="00E727F3" w:rsidP="00F11DBF">
      <w:pPr>
        <w:spacing w:line="276" w:lineRule="auto"/>
        <w:ind w:right="141"/>
        <w:jc w:val="both"/>
        <w:rPr>
          <w:rFonts w:ascii="Arial" w:hAnsi="Arial" w:cs="Arial"/>
          <w:b/>
          <w:sz w:val="22"/>
          <w:szCs w:val="22"/>
        </w:rPr>
      </w:pPr>
    </w:p>
    <w:p w14:paraId="6B69916E" w14:textId="77777777" w:rsidR="00E727F3" w:rsidRDefault="00E727F3" w:rsidP="00F11DBF">
      <w:pPr>
        <w:spacing w:line="276" w:lineRule="auto"/>
        <w:ind w:right="141"/>
        <w:jc w:val="both"/>
        <w:rPr>
          <w:rFonts w:ascii="Arial" w:hAnsi="Arial" w:cs="Arial"/>
          <w:b/>
          <w:sz w:val="22"/>
          <w:szCs w:val="22"/>
        </w:rPr>
      </w:pPr>
    </w:p>
    <w:p w14:paraId="5FF8E75D" w14:textId="78E7B076" w:rsidR="00CE2C6C" w:rsidRPr="00C873DC" w:rsidRDefault="00F11DBF" w:rsidP="00F11DBF">
      <w:pPr>
        <w:spacing w:line="276" w:lineRule="auto"/>
        <w:ind w:right="141"/>
        <w:jc w:val="both"/>
        <w:rPr>
          <w:rFonts w:ascii="Arial" w:hAnsi="Arial" w:cs="Arial"/>
          <w:b/>
          <w:sz w:val="24"/>
          <w:szCs w:val="24"/>
        </w:rPr>
      </w:pPr>
      <w:r w:rsidRPr="00C873DC">
        <w:rPr>
          <w:rFonts w:ascii="Arial" w:hAnsi="Arial" w:cs="Arial"/>
          <w:b/>
          <w:sz w:val="24"/>
          <w:szCs w:val="24"/>
        </w:rPr>
        <w:t>CLÁUSULA TERCERA:</w:t>
      </w:r>
      <w:r w:rsidR="00CE2C6C" w:rsidRPr="00C873DC">
        <w:rPr>
          <w:rFonts w:ascii="Arial" w:hAnsi="Arial" w:cs="Arial"/>
          <w:b/>
          <w:sz w:val="24"/>
          <w:szCs w:val="24"/>
        </w:rPr>
        <w:t xml:space="preserve"> </w:t>
      </w:r>
      <w:bookmarkStart w:id="9" w:name="_Hlk207975569"/>
      <w:r w:rsidR="00962FD2" w:rsidRPr="00C873DC">
        <w:rPr>
          <w:rFonts w:ascii="Arial" w:hAnsi="Arial" w:cs="Arial"/>
          <w:bCs/>
          <w:color w:val="000000" w:themeColor="text1"/>
          <w:sz w:val="24"/>
          <w:szCs w:val="24"/>
          <w:lang w:val="es-ES"/>
        </w:rPr>
        <w:t>De acuerdo con el anterior balance financiero, se ordena al grupo de presupuesto realizar la liberación del saldo no ejecutado (si aplica), por la suma de</w:t>
      </w:r>
      <w:r w:rsidR="00CE2C6C" w:rsidRPr="00C873DC">
        <w:rPr>
          <w:rFonts w:ascii="Arial" w:hAnsi="Arial" w:cs="Arial"/>
          <w:bCs/>
          <w:sz w:val="24"/>
          <w:szCs w:val="24"/>
        </w:rPr>
        <w:t xml:space="preserve"> </w:t>
      </w:r>
      <w:r w:rsidR="00CE2C6C" w:rsidRPr="00C873DC">
        <w:rPr>
          <w:rFonts w:ascii="Arial" w:hAnsi="Arial" w:cs="Arial"/>
          <w:b/>
          <w:sz w:val="24"/>
          <w:szCs w:val="24"/>
        </w:rPr>
        <w:t>TRES MILLONES SEISCIENTOS SETENTA Y DOS MIL D</w:t>
      </w:r>
      <w:r w:rsidR="00E80515" w:rsidRPr="00C873DC">
        <w:rPr>
          <w:rFonts w:ascii="Arial" w:hAnsi="Arial" w:cs="Arial"/>
          <w:b/>
          <w:sz w:val="24"/>
          <w:szCs w:val="24"/>
        </w:rPr>
        <w:t>O</w:t>
      </w:r>
      <w:r w:rsidR="00CE2C6C" w:rsidRPr="00C873DC">
        <w:rPr>
          <w:rFonts w:ascii="Arial" w:hAnsi="Arial" w:cs="Arial"/>
          <w:b/>
          <w:sz w:val="24"/>
          <w:szCs w:val="24"/>
        </w:rPr>
        <w:t xml:space="preserve">SCIENTOS SIETE PESOS CON </w:t>
      </w:r>
      <w:r w:rsidR="00CE2C6C" w:rsidRPr="00C873DC">
        <w:rPr>
          <w:rFonts w:ascii="Arial" w:hAnsi="Arial" w:cs="Arial"/>
          <w:b/>
          <w:sz w:val="24"/>
          <w:szCs w:val="24"/>
        </w:rPr>
        <w:lastRenderedPageBreak/>
        <w:t>CUARENTA Y NUEVE CENTAVOS ($</w:t>
      </w:r>
      <w:r w:rsidR="00CE2C6C" w:rsidRPr="00C873DC">
        <w:rPr>
          <w:rFonts w:ascii="Arial" w:hAnsi="Arial" w:cs="Arial"/>
          <w:b/>
          <w:sz w:val="24"/>
          <w:szCs w:val="24"/>
          <w:lang w:eastAsia="es-CO"/>
        </w:rPr>
        <w:t>3.672.207,49</w:t>
      </w:r>
      <w:r w:rsidR="005B1073" w:rsidRPr="00C873DC">
        <w:rPr>
          <w:rFonts w:ascii="Arial" w:hAnsi="Arial" w:cs="Arial"/>
          <w:b/>
          <w:sz w:val="24"/>
          <w:szCs w:val="24"/>
          <w:lang w:eastAsia="es-CO"/>
        </w:rPr>
        <w:t>) M</w:t>
      </w:r>
      <w:r w:rsidR="00CE2C6C" w:rsidRPr="00C873DC">
        <w:rPr>
          <w:rFonts w:ascii="Arial" w:hAnsi="Arial" w:cs="Arial"/>
          <w:b/>
          <w:sz w:val="24"/>
          <w:szCs w:val="24"/>
        </w:rPr>
        <w:t>/CTE.</w:t>
      </w:r>
      <w:bookmarkEnd w:id="9"/>
      <w:r w:rsidR="00962FD2" w:rsidRPr="00C873DC">
        <w:rPr>
          <w:rFonts w:ascii="Arial" w:hAnsi="Arial" w:cs="Arial"/>
          <w:b/>
          <w:sz w:val="24"/>
          <w:szCs w:val="24"/>
        </w:rPr>
        <w:t xml:space="preserve"> </w:t>
      </w:r>
      <w:r w:rsidR="00962FD2" w:rsidRPr="00C873DC">
        <w:rPr>
          <w:rFonts w:ascii="Arial" w:hAnsi="Arial" w:cs="Arial"/>
          <w:color w:val="000000" w:themeColor="text1"/>
          <w:spacing w:val="-2"/>
          <w:sz w:val="24"/>
          <w:szCs w:val="24"/>
        </w:rPr>
        <w:t>sin que ello implique que no se cumplió a satisfacción con el objeto contractual.</w:t>
      </w:r>
    </w:p>
    <w:p w14:paraId="46E88AB1" w14:textId="77777777" w:rsidR="00ED1685" w:rsidRPr="00C873DC" w:rsidRDefault="00ED1685" w:rsidP="00F11DBF">
      <w:pPr>
        <w:spacing w:line="276" w:lineRule="auto"/>
        <w:ind w:right="141"/>
        <w:jc w:val="both"/>
        <w:rPr>
          <w:rFonts w:ascii="Arial" w:hAnsi="Arial" w:cs="Arial"/>
          <w:b/>
          <w:color w:val="AEAAAA" w:themeColor="background2" w:themeShade="BF"/>
          <w:sz w:val="24"/>
          <w:szCs w:val="24"/>
        </w:rPr>
      </w:pPr>
    </w:p>
    <w:p w14:paraId="503B1A20" w14:textId="4D8A4CF2" w:rsidR="00F11DBF" w:rsidRPr="00C873DC" w:rsidRDefault="00F11DBF" w:rsidP="00F11DBF">
      <w:pPr>
        <w:ind w:right="-234"/>
        <w:jc w:val="both"/>
        <w:rPr>
          <w:rFonts w:ascii="Arial" w:hAnsi="Arial" w:cs="Arial"/>
          <w:b/>
          <w:bCs/>
          <w:color w:val="AEAAAA" w:themeColor="background2" w:themeShade="BF"/>
          <w:spacing w:val="-2"/>
          <w:sz w:val="24"/>
          <w:szCs w:val="24"/>
        </w:rPr>
      </w:pPr>
      <w:r w:rsidRPr="00C873DC">
        <w:rPr>
          <w:rFonts w:ascii="Arial" w:hAnsi="Arial" w:cs="Arial"/>
          <w:b/>
          <w:color w:val="000000" w:themeColor="text1"/>
          <w:sz w:val="24"/>
          <w:szCs w:val="24"/>
        </w:rPr>
        <w:t>CL</w:t>
      </w:r>
      <w:r w:rsidR="001E4A65" w:rsidRPr="00C873DC">
        <w:rPr>
          <w:rFonts w:ascii="Arial" w:hAnsi="Arial" w:cs="Arial"/>
          <w:b/>
          <w:color w:val="000000" w:themeColor="text1"/>
          <w:sz w:val="24"/>
          <w:szCs w:val="24"/>
        </w:rPr>
        <w:t>Á</w:t>
      </w:r>
      <w:r w:rsidRPr="00C873DC">
        <w:rPr>
          <w:rFonts w:ascii="Arial" w:hAnsi="Arial" w:cs="Arial"/>
          <w:b/>
          <w:color w:val="000000" w:themeColor="text1"/>
          <w:sz w:val="24"/>
          <w:szCs w:val="24"/>
        </w:rPr>
        <w:t>USULA CUARTA</w:t>
      </w:r>
      <w:r w:rsidRPr="00C873DC">
        <w:rPr>
          <w:rFonts w:ascii="Arial" w:hAnsi="Arial" w:cs="Arial"/>
          <w:bCs/>
          <w:color w:val="000000" w:themeColor="text1"/>
          <w:sz w:val="24"/>
          <w:szCs w:val="24"/>
        </w:rPr>
        <w:t xml:space="preserve">: LAS PARTES se </w:t>
      </w:r>
      <w:r w:rsidRPr="00C873DC">
        <w:rPr>
          <w:rFonts w:ascii="Arial" w:hAnsi="Arial" w:cs="Arial"/>
          <w:color w:val="000000" w:themeColor="text1"/>
          <w:sz w:val="24"/>
          <w:szCs w:val="24"/>
        </w:rPr>
        <w:t>d</w:t>
      </w:r>
      <w:r w:rsidRPr="00C873DC">
        <w:rPr>
          <w:rFonts w:ascii="Arial" w:hAnsi="Arial" w:cs="Arial"/>
          <w:color w:val="000000" w:themeColor="text1"/>
          <w:spacing w:val="-2"/>
          <w:sz w:val="24"/>
          <w:szCs w:val="24"/>
        </w:rPr>
        <w:t xml:space="preserve">eclaran mutuamente a paz y salvo por todo concepto y obligación adquirida en virtud del </w:t>
      </w:r>
      <w:r w:rsidRPr="00C873DC">
        <w:rPr>
          <w:rFonts w:ascii="Arial" w:hAnsi="Arial" w:cs="Arial"/>
          <w:color w:val="000000" w:themeColor="text1"/>
          <w:sz w:val="24"/>
          <w:szCs w:val="24"/>
        </w:rPr>
        <w:t xml:space="preserve">Contrato </w:t>
      </w:r>
      <w:r w:rsidRPr="00C873DC">
        <w:rPr>
          <w:rFonts w:ascii="Arial" w:hAnsi="Arial" w:cs="Arial"/>
          <w:sz w:val="24"/>
          <w:szCs w:val="24"/>
        </w:rPr>
        <w:t xml:space="preserve">de </w:t>
      </w:r>
      <w:bookmarkStart w:id="10" w:name="_Hlk207971821"/>
      <w:r w:rsidR="00E80515" w:rsidRPr="00C873DC">
        <w:rPr>
          <w:rFonts w:ascii="Arial" w:hAnsi="Arial" w:cs="Arial"/>
          <w:sz w:val="24"/>
          <w:szCs w:val="24"/>
        </w:rPr>
        <w:t>Prestación</w:t>
      </w:r>
      <w:r w:rsidR="00CE2C6C" w:rsidRPr="00C873DC">
        <w:rPr>
          <w:rFonts w:ascii="Arial" w:hAnsi="Arial" w:cs="Arial"/>
          <w:sz w:val="24"/>
          <w:szCs w:val="24"/>
        </w:rPr>
        <w:t xml:space="preserve"> de Servicios </w:t>
      </w:r>
      <w:r w:rsidRPr="00C873DC">
        <w:rPr>
          <w:rFonts w:ascii="Arial" w:hAnsi="Arial" w:cs="Arial"/>
          <w:sz w:val="24"/>
          <w:szCs w:val="24"/>
        </w:rPr>
        <w:t>Nú</w:t>
      </w:r>
      <w:r w:rsidRPr="00C873DC">
        <w:rPr>
          <w:rFonts w:ascii="Arial" w:hAnsi="Arial" w:cs="Arial"/>
          <w:color w:val="000000" w:themeColor="text1"/>
          <w:sz w:val="24"/>
          <w:szCs w:val="24"/>
        </w:rPr>
        <w:t xml:space="preserve">mero </w:t>
      </w:r>
      <w:r w:rsidR="00CE2C6C" w:rsidRPr="00C873DC">
        <w:rPr>
          <w:rFonts w:ascii="Arial" w:hAnsi="Arial" w:cs="Arial"/>
          <w:bCs/>
          <w:sz w:val="24"/>
          <w:szCs w:val="24"/>
        </w:rPr>
        <w:t>GGC-0969-2024</w:t>
      </w:r>
      <w:bookmarkEnd w:id="10"/>
    </w:p>
    <w:p w14:paraId="0DA0E955" w14:textId="77777777" w:rsidR="00ED1685" w:rsidRPr="00C873DC" w:rsidRDefault="00ED1685" w:rsidP="00F11DBF">
      <w:pPr>
        <w:ind w:right="-234"/>
        <w:jc w:val="both"/>
        <w:rPr>
          <w:rFonts w:ascii="Arial" w:hAnsi="Arial" w:cs="Arial"/>
          <w:color w:val="000000" w:themeColor="text1"/>
          <w:sz w:val="24"/>
          <w:szCs w:val="24"/>
        </w:rPr>
      </w:pPr>
    </w:p>
    <w:p w14:paraId="17CCA8D1" w14:textId="0C28945A" w:rsidR="00F11DBF" w:rsidRPr="00C873DC" w:rsidRDefault="00F11DBF" w:rsidP="00F11DBF">
      <w:pPr>
        <w:pStyle w:val="Textoindependiente"/>
        <w:suppressAutoHyphens/>
        <w:ind w:right="-234"/>
        <w:jc w:val="both"/>
        <w:rPr>
          <w:rFonts w:ascii="Arial" w:hAnsi="Arial" w:cs="Arial"/>
          <w:color w:val="000000" w:themeColor="text1"/>
          <w:szCs w:val="24"/>
        </w:rPr>
      </w:pPr>
      <w:r w:rsidRPr="00C873DC">
        <w:rPr>
          <w:rFonts w:ascii="Arial" w:hAnsi="Arial" w:cs="Arial"/>
          <w:b/>
          <w:color w:val="000000" w:themeColor="text1"/>
          <w:spacing w:val="-2"/>
          <w:szCs w:val="24"/>
        </w:rPr>
        <w:t xml:space="preserve">CLÁUSULA QUINTA: </w:t>
      </w:r>
      <w:r w:rsidR="00CE2C6C" w:rsidRPr="00C873DC">
        <w:rPr>
          <w:rFonts w:ascii="Arial" w:eastAsia="Calibri" w:hAnsi="Arial" w:cs="Arial"/>
          <w:b/>
          <w:bCs/>
          <w:szCs w:val="24"/>
          <w:lang w:val="es-CO" w:eastAsia="es-CO"/>
        </w:rPr>
        <w:t>BIBLIOWEB SAS</w:t>
      </w:r>
      <w:r w:rsidR="00CE2C6C" w:rsidRPr="00C873DC">
        <w:rPr>
          <w:rFonts w:ascii="Arial" w:hAnsi="Arial" w:cs="Arial"/>
          <w:color w:val="000000" w:themeColor="text1"/>
          <w:szCs w:val="24"/>
        </w:rPr>
        <w:t xml:space="preserve"> </w:t>
      </w:r>
      <w:r w:rsidRPr="00C873DC">
        <w:rPr>
          <w:rFonts w:ascii="Arial" w:eastAsia="Apple Color Emoji" w:hAnsi="Arial" w:cs="Arial"/>
          <w:szCs w:val="24"/>
          <w:lang w:val="es-ES"/>
        </w:rPr>
        <w:t xml:space="preserve">se obliga a mantener indemne a </w:t>
      </w:r>
      <w:r w:rsidRPr="00C873DC">
        <w:rPr>
          <w:rFonts w:ascii="Arial" w:eastAsia="Apple Color Emoji" w:hAnsi="Arial" w:cs="Arial"/>
          <w:b/>
          <w:bCs/>
          <w:szCs w:val="24"/>
        </w:rPr>
        <w:t xml:space="preserve">EL </w:t>
      </w:r>
      <w:r w:rsidRPr="00C873DC">
        <w:rPr>
          <w:rFonts w:ascii="Arial" w:eastAsia="Apple Color Emoji" w:hAnsi="Arial" w:cs="Arial"/>
          <w:b/>
          <w:bCs/>
          <w:szCs w:val="24"/>
          <w:lang w:val="es-ES"/>
        </w:rPr>
        <w:t>MINISTERIO</w:t>
      </w:r>
      <w:r w:rsidRPr="00C873DC">
        <w:rPr>
          <w:rFonts w:ascii="Arial" w:eastAsia="Apple Color Emoji" w:hAnsi="Arial" w:cs="Arial"/>
          <w:szCs w:val="24"/>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E80515" w:rsidRPr="00C873DC">
        <w:rPr>
          <w:rFonts w:ascii="Arial" w:hAnsi="Arial" w:cs="Arial"/>
          <w:szCs w:val="24"/>
        </w:rPr>
        <w:t>Prestación</w:t>
      </w:r>
      <w:r w:rsidR="00CE2C6C" w:rsidRPr="00C873DC">
        <w:rPr>
          <w:rFonts w:ascii="Arial" w:hAnsi="Arial" w:cs="Arial"/>
          <w:szCs w:val="24"/>
        </w:rPr>
        <w:t xml:space="preserve"> de Servicios</w:t>
      </w:r>
      <w:r w:rsidR="00CE2C6C" w:rsidRPr="00C873DC">
        <w:rPr>
          <w:rFonts w:ascii="Arial" w:hAnsi="Arial" w:cs="Arial"/>
          <w:b/>
          <w:bCs/>
          <w:szCs w:val="24"/>
        </w:rPr>
        <w:t xml:space="preserve"> </w:t>
      </w:r>
      <w:r w:rsidR="00CE2C6C" w:rsidRPr="00C873DC">
        <w:rPr>
          <w:rFonts w:ascii="Arial" w:hAnsi="Arial" w:cs="Arial"/>
          <w:szCs w:val="24"/>
        </w:rPr>
        <w:t>Nú</w:t>
      </w:r>
      <w:r w:rsidR="00CE2C6C" w:rsidRPr="00C873DC">
        <w:rPr>
          <w:rFonts w:ascii="Arial" w:hAnsi="Arial" w:cs="Arial"/>
          <w:color w:val="000000" w:themeColor="text1"/>
          <w:szCs w:val="24"/>
        </w:rPr>
        <w:t xml:space="preserve">mero </w:t>
      </w:r>
      <w:r w:rsidR="00CE2C6C" w:rsidRPr="00C873DC">
        <w:rPr>
          <w:rFonts w:ascii="Arial" w:hAnsi="Arial" w:cs="Arial"/>
          <w:bCs/>
          <w:szCs w:val="24"/>
        </w:rPr>
        <w:t>GGC-0969-2024</w:t>
      </w:r>
      <w:r w:rsidRPr="00C873DC">
        <w:rPr>
          <w:rFonts w:ascii="Arial" w:eastAsia="Apple Color Emoji" w:hAnsi="Arial" w:cs="Arial"/>
          <w:szCs w:val="24"/>
          <w:lang w:val="es-ES"/>
        </w:rPr>
        <w:t xml:space="preserve">. Sin perjuicio de las facultades y obligaciones que por el Contrato adquirió </w:t>
      </w:r>
      <w:r w:rsidRPr="00C873DC">
        <w:rPr>
          <w:rFonts w:ascii="Arial" w:eastAsia="Apple Color Emoji" w:hAnsi="Arial" w:cs="Arial"/>
          <w:b/>
          <w:bCs/>
          <w:szCs w:val="24"/>
        </w:rPr>
        <w:t>EL</w:t>
      </w:r>
      <w:r w:rsidRPr="00C873DC">
        <w:rPr>
          <w:rFonts w:ascii="Arial" w:eastAsia="Apple Color Emoji" w:hAnsi="Arial" w:cs="Arial"/>
          <w:b/>
          <w:bCs/>
          <w:szCs w:val="24"/>
          <w:lang w:val="es-ES"/>
        </w:rPr>
        <w:t xml:space="preserve"> MINISTERIO</w:t>
      </w:r>
      <w:r w:rsidRPr="00C873DC">
        <w:rPr>
          <w:rFonts w:ascii="Arial" w:eastAsia="Apple Color Emoji" w:hAnsi="Arial" w:cs="Arial"/>
          <w:szCs w:val="24"/>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C873DC">
        <w:rPr>
          <w:rFonts w:ascii="Arial" w:eastAsia="Apple Color Emoji" w:hAnsi="Arial" w:cs="Arial"/>
          <w:szCs w:val="24"/>
        </w:rPr>
        <w:t xml:space="preserve"> </w:t>
      </w:r>
      <w:r w:rsidRPr="00C873DC">
        <w:rPr>
          <w:rFonts w:ascii="Arial" w:hAnsi="Arial" w:cs="Arial"/>
          <w:color w:val="000000" w:themeColor="text1"/>
          <w:szCs w:val="24"/>
        </w:rPr>
        <w:t xml:space="preserve">y que tenga origen en la ejecución del </w:t>
      </w:r>
      <w:r w:rsidR="00CE2C6C" w:rsidRPr="00C873DC">
        <w:rPr>
          <w:rFonts w:ascii="Arial" w:hAnsi="Arial" w:cs="Arial"/>
          <w:color w:val="000000" w:themeColor="text1"/>
          <w:szCs w:val="24"/>
        </w:rPr>
        <w:t xml:space="preserve">Contrato de </w:t>
      </w:r>
      <w:r w:rsidR="00CE2C6C" w:rsidRPr="00C873DC">
        <w:rPr>
          <w:rFonts w:ascii="Arial" w:hAnsi="Arial" w:cs="Arial"/>
          <w:szCs w:val="24"/>
        </w:rPr>
        <w:t>Prestación de Servicios</w:t>
      </w:r>
      <w:r w:rsidR="00CE2C6C" w:rsidRPr="00C873DC">
        <w:rPr>
          <w:rFonts w:ascii="Arial" w:hAnsi="Arial" w:cs="Arial"/>
          <w:b/>
          <w:bCs/>
          <w:szCs w:val="24"/>
        </w:rPr>
        <w:t xml:space="preserve"> </w:t>
      </w:r>
      <w:r w:rsidR="00CE2C6C" w:rsidRPr="00C873DC">
        <w:rPr>
          <w:rFonts w:ascii="Arial" w:hAnsi="Arial" w:cs="Arial"/>
          <w:szCs w:val="24"/>
        </w:rPr>
        <w:t>Nú</w:t>
      </w:r>
      <w:r w:rsidR="00CE2C6C" w:rsidRPr="00C873DC">
        <w:rPr>
          <w:rFonts w:ascii="Arial" w:hAnsi="Arial" w:cs="Arial"/>
          <w:color w:val="000000" w:themeColor="text1"/>
          <w:szCs w:val="24"/>
        </w:rPr>
        <w:t xml:space="preserve">mero </w:t>
      </w:r>
      <w:r w:rsidR="00CE2C6C" w:rsidRPr="00C873DC">
        <w:rPr>
          <w:rFonts w:ascii="Arial" w:hAnsi="Arial" w:cs="Arial"/>
          <w:bCs/>
          <w:szCs w:val="24"/>
        </w:rPr>
        <w:t>GGC-0969-2024</w:t>
      </w:r>
      <w:r w:rsidRPr="00C873DC">
        <w:rPr>
          <w:rFonts w:ascii="Arial" w:hAnsi="Arial" w:cs="Arial"/>
          <w:b/>
          <w:bCs/>
          <w:color w:val="AEAAAA" w:themeColor="background2" w:themeShade="BF"/>
          <w:szCs w:val="24"/>
        </w:rPr>
        <w:t>)</w:t>
      </w:r>
      <w:r w:rsidRPr="00C873DC">
        <w:rPr>
          <w:rFonts w:ascii="Arial" w:hAnsi="Arial" w:cs="Arial"/>
          <w:color w:val="000000" w:themeColor="text1"/>
          <w:szCs w:val="24"/>
        </w:rPr>
        <w:t>, de conformidad con lo establecido en la normatividad vigente.</w:t>
      </w:r>
    </w:p>
    <w:p w14:paraId="5711046C" w14:textId="77777777" w:rsidR="00AC5AC3" w:rsidRPr="00C873DC" w:rsidRDefault="00AC5AC3" w:rsidP="00C873DC">
      <w:pPr>
        <w:pStyle w:val="Textoindependiente"/>
        <w:suppressAutoHyphens/>
        <w:spacing w:after="0"/>
        <w:ind w:right="-234"/>
        <w:jc w:val="both"/>
        <w:rPr>
          <w:rFonts w:ascii="Arial" w:hAnsi="Arial" w:cs="Arial"/>
          <w:b/>
          <w:color w:val="000000" w:themeColor="text1"/>
          <w:spacing w:val="-2"/>
          <w:szCs w:val="24"/>
        </w:rPr>
      </w:pPr>
    </w:p>
    <w:p w14:paraId="2048AA3B" w14:textId="6A36E58B" w:rsidR="00ED1685" w:rsidRPr="00C873DC" w:rsidRDefault="00192F24" w:rsidP="00C873DC">
      <w:pPr>
        <w:pStyle w:val="Textoindependiente"/>
        <w:suppressAutoHyphens/>
        <w:spacing w:after="0"/>
        <w:ind w:right="-234"/>
        <w:jc w:val="both"/>
        <w:rPr>
          <w:rFonts w:ascii="Arial" w:eastAsia="Calibri" w:hAnsi="Arial" w:cs="Arial"/>
          <w:b/>
          <w:bCs/>
          <w:i/>
          <w:iCs/>
          <w:szCs w:val="24"/>
          <w:lang w:val="es-CO" w:eastAsia="es-CO"/>
        </w:rPr>
      </w:pPr>
      <w:r w:rsidRPr="00C873DC">
        <w:rPr>
          <w:rFonts w:ascii="Arial" w:hAnsi="Arial" w:cs="Arial"/>
          <w:b/>
          <w:color w:val="000000" w:themeColor="text1"/>
          <w:spacing w:val="-2"/>
          <w:szCs w:val="24"/>
        </w:rPr>
        <w:t>CLÁUSULA SEXTA</w:t>
      </w:r>
      <w:r w:rsidRPr="00C873DC">
        <w:rPr>
          <w:rFonts w:ascii="Arial" w:hAnsi="Arial" w:cs="Arial"/>
          <w:bCs/>
          <w:color w:val="000000" w:themeColor="text1"/>
          <w:spacing w:val="-2"/>
          <w:szCs w:val="24"/>
        </w:rPr>
        <w:t xml:space="preserve">: El contratista se compromete a actualizar y ajustar la garantía de calidad del servicio en los términos establecidos en el numeral 9 del estudio previo, </w:t>
      </w:r>
      <w:r w:rsidR="00DC6668" w:rsidRPr="00C873DC">
        <w:rPr>
          <w:rFonts w:ascii="Arial" w:hAnsi="Arial" w:cs="Arial"/>
          <w:bCs/>
          <w:color w:val="000000" w:themeColor="text1"/>
          <w:spacing w:val="-2"/>
          <w:szCs w:val="24"/>
        </w:rPr>
        <w:t xml:space="preserve">(…) </w:t>
      </w:r>
      <w:r w:rsidRPr="00C873DC">
        <w:rPr>
          <w:rFonts w:ascii="Arial" w:hAnsi="Arial" w:cs="Arial"/>
          <w:bCs/>
          <w:color w:val="000000" w:themeColor="text1"/>
          <w:spacing w:val="-2"/>
          <w:szCs w:val="24"/>
        </w:rPr>
        <w:t>“</w:t>
      </w:r>
      <w:r w:rsidRPr="00C873DC">
        <w:rPr>
          <w:rFonts w:ascii="Arial" w:eastAsia="Calibri" w:hAnsi="Arial" w:cs="Arial"/>
          <w:b/>
          <w:bCs/>
          <w:szCs w:val="24"/>
          <w:lang w:val="es-CO" w:eastAsia="es-CO"/>
        </w:rPr>
        <w:t xml:space="preserve">9. </w:t>
      </w:r>
      <w:r w:rsidRPr="00C873DC">
        <w:rPr>
          <w:rFonts w:ascii="Arial" w:eastAsia="Calibri" w:hAnsi="Arial" w:cs="Arial"/>
          <w:b/>
          <w:bCs/>
          <w:i/>
          <w:iCs/>
          <w:szCs w:val="24"/>
          <w:lang w:val="es-CO" w:eastAsia="es-CO"/>
        </w:rPr>
        <w:t xml:space="preserve">Garantías que la entidad estatal contempla exigir en el proceso de contratación. </w:t>
      </w:r>
    </w:p>
    <w:p w14:paraId="79E5EE9D" w14:textId="10123CF6" w:rsidR="00ED1685" w:rsidRDefault="00ED1685" w:rsidP="00F11DBF">
      <w:pPr>
        <w:pStyle w:val="Textoindependiente"/>
        <w:suppressAutoHyphens/>
        <w:ind w:right="-234"/>
        <w:jc w:val="both"/>
        <w:rPr>
          <w:rFonts w:ascii="Arial" w:hAnsi="Arial" w:cs="Arial"/>
          <w:bCs/>
          <w:color w:val="000000" w:themeColor="text1"/>
          <w:spacing w:val="-2"/>
          <w:sz w:val="22"/>
          <w:szCs w:val="22"/>
        </w:rPr>
      </w:pPr>
      <w:r w:rsidRPr="00ED1685">
        <w:rPr>
          <w:rFonts w:ascii="Arial" w:hAnsi="Arial" w:cs="Arial"/>
          <w:bCs/>
          <w:noProof/>
          <w:color w:val="000000" w:themeColor="text1"/>
          <w:spacing w:val="-2"/>
          <w:sz w:val="22"/>
          <w:szCs w:val="22"/>
          <w:lang w:val="en-US" w:eastAsia="en-US"/>
        </w:rPr>
        <w:drawing>
          <wp:inline distT="0" distB="0" distL="0" distR="0" wp14:anchorId="26B95CB2" wp14:editId="266F0427">
            <wp:extent cx="5996940" cy="2148723"/>
            <wp:effectExtent l="0" t="0" r="3810" b="444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05728" cy="2151872"/>
                    </a:xfrm>
                    <a:prstGeom prst="rect">
                      <a:avLst/>
                    </a:prstGeom>
                  </pic:spPr>
                </pic:pic>
              </a:graphicData>
            </a:graphic>
          </wp:inline>
        </w:drawing>
      </w:r>
    </w:p>
    <w:p w14:paraId="57DA4A74" w14:textId="005BD4B6" w:rsidR="00192F24" w:rsidRDefault="00DC6668" w:rsidP="00F11DBF">
      <w:pPr>
        <w:pStyle w:val="Textoindependiente"/>
        <w:suppressAutoHyphens/>
        <w:ind w:right="-234"/>
        <w:jc w:val="both"/>
        <w:rPr>
          <w:rFonts w:ascii="Arial" w:hAnsi="Arial" w:cs="Arial"/>
          <w:bCs/>
          <w:color w:val="000000" w:themeColor="text1"/>
          <w:spacing w:val="-2"/>
          <w:sz w:val="22"/>
          <w:szCs w:val="22"/>
        </w:rPr>
      </w:pPr>
      <w:r>
        <w:rPr>
          <w:rFonts w:ascii="Arial" w:hAnsi="Arial" w:cs="Arial"/>
          <w:bCs/>
          <w:color w:val="000000" w:themeColor="text1"/>
          <w:spacing w:val="-2"/>
          <w:sz w:val="22"/>
          <w:szCs w:val="22"/>
        </w:rPr>
        <w:t>(…)”</w:t>
      </w:r>
    </w:p>
    <w:p w14:paraId="50FC70EB" w14:textId="0157CC4C" w:rsidR="00ED1685" w:rsidRPr="00C873DC" w:rsidRDefault="00ED1685" w:rsidP="00F11DBF">
      <w:pPr>
        <w:pStyle w:val="Textoindependiente"/>
        <w:suppressAutoHyphens/>
        <w:ind w:right="-234"/>
        <w:jc w:val="both"/>
        <w:rPr>
          <w:rFonts w:ascii="Arial" w:hAnsi="Arial" w:cs="Arial"/>
          <w:bCs/>
          <w:color w:val="000000" w:themeColor="text1"/>
          <w:spacing w:val="-2"/>
          <w:szCs w:val="24"/>
        </w:rPr>
      </w:pPr>
      <w:r w:rsidRPr="00C873DC">
        <w:rPr>
          <w:rFonts w:ascii="Arial" w:hAnsi="Arial" w:cs="Arial"/>
          <w:bCs/>
          <w:color w:val="000000" w:themeColor="text1"/>
          <w:spacing w:val="-2"/>
          <w:szCs w:val="24"/>
        </w:rPr>
        <w:t xml:space="preserve">En todo caso, el cubrimiento de la mencionada póliza de garantía deberá cubrir hasta tres años </w:t>
      </w:r>
      <w:r w:rsidR="002E2B44" w:rsidRPr="00C873DC">
        <w:rPr>
          <w:rFonts w:ascii="Arial" w:hAnsi="Arial" w:cs="Arial"/>
          <w:bCs/>
          <w:color w:val="000000" w:themeColor="text1"/>
          <w:spacing w:val="-2"/>
          <w:szCs w:val="24"/>
        </w:rPr>
        <w:t>más</w:t>
      </w:r>
      <w:r w:rsidRPr="00C873DC">
        <w:rPr>
          <w:rFonts w:ascii="Arial" w:hAnsi="Arial" w:cs="Arial"/>
          <w:bCs/>
          <w:color w:val="000000" w:themeColor="text1"/>
          <w:spacing w:val="-2"/>
          <w:szCs w:val="24"/>
        </w:rPr>
        <w:t>, contados a partir de la fecha de firma de la presente acta de liquidación.</w:t>
      </w:r>
    </w:p>
    <w:p w14:paraId="56A62D59" w14:textId="77777777" w:rsidR="00F974F9" w:rsidRPr="00C873DC" w:rsidRDefault="00F974F9" w:rsidP="00F11DBF">
      <w:pPr>
        <w:pStyle w:val="Textoindependiente"/>
        <w:suppressAutoHyphens/>
        <w:ind w:right="-234"/>
        <w:jc w:val="both"/>
        <w:rPr>
          <w:rFonts w:ascii="Arial" w:hAnsi="Arial" w:cs="Arial"/>
          <w:color w:val="000000" w:themeColor="text1"/>
          <w:szCs w:val="24"/>
        </w:rPr>
      </w:pPr>
    </w:p>
    <w:p w14:paraId="21751319" w14:textId="4D6F90E9" w:rsidR="00F11DBF" w:rsidRPr="00C873DC" w:rsidRDefault="00F11DBF" w:rsidP="00F11DBF">
      <w:pPr>
        <w:ind w:right="-234"/>
        <w:jc w:val="both"/>
        <w:rPr>
          <w:rFonts w:ascii="Arial" w:hAnsi="Arial" w:cs="Arial"/>
          <w:color w:val="000000" w:themeColor="text1"/>
          <w:spacing w:val="-2"/>
          <w:sz w:val="24"/>
          <w:szCs w:val="24"/>
          <w:lang w:val="es-MX"/>
        </w:rPr>
      </w:pPr>
      <w:r w:rsidRPr="00C873DC">
        <w:rPr>
          <w:rFonts w:ascii="Arial" w:hAnsi="Arial" w:cs="Arial"/>
          <w:b/>
          <w:color w:val="000000" w:themeColor="text1"/>
          <w:spacing w:val="-2"/>
          <w:sz w:val="24"/>
          <w:szCs w:val="24"/>
        </w:rPr>
        <w:t>CLÁUSULA SE</w:t>
      </w:r>
      <w:r w:rsidR="00ED1685" w:rsidRPr="00C873DC">
        <w:rPr>
          <w:rFonts w:ascii="Arial" w:hAnsi="Arial" w:cs="Arial"/>
          <w:b/>
          <w:color w:val="000000" w:themeColor="text1"/>
          <w:spacing w:val="-2"/>
          <w:sz w:val="24"/>
          <w:szCs w:val="24"/>
        </w:rPr>
        <w:t>PTIMA</w:t>
      </w:r>
      <w:r w:rsidRPr="00C873DC">
        <w:rPr>
          <w:rFonts w:ascii="Arial" w:hAnsi="Arial" w:cs="Arial"/>
          <w:b/>
          <w:color w:val="000000" w:themeColor="text1"/>
          <w:spacing w:val="-2"/>
          <w:sz w:val="24"/>
          <w:szCs w:val="24"/>
        </w:rPr>
        <w:t xml:space="preserve">: </w:t>
      </w:r>
      <w:r w:rsidRPr="00C873DC">
        <w:rPr>
          <w:rFonts w:ascii="Arial" w:hAnsi="Arial" w:cs="Arial"/>
          <w:color w:val="000000" w:themeColor="text1"/>
          <w:spacing w:val="-2"/>
          <w:sz w:val="24"/>
          <w:szCs w:val="24"/>
          <w:lang w:val="es-MX"/>
        </w:rPr>
        <w:t>Hacen parte integral de la presente acta, los siguientes documentos:</w:t>
      </w:r>
    </w:p>
    <w:p w14:paraId="236A7043" w14:textId="77777777" w:rsidR="00F11DBF" w:rsidRPr="00C873DC" w:rsidRDefault="00F11DBF" w:rsidP="00012915">
      <w:pPr>
        <w:rPr>
          <w:sz w:val="24"/>
          <w:szCs w:val="24"/>
        </w:rPr>
      </w:pPr>
    </w:p>
    <w:p w14:paraId="6DB6C2A0" w14:textId="77777777" w:rsidR="0031584A" w:rsidRPr="00C873DC" w:rsidRDefault="0031584A" w:rsidP="005A0CFD">
      <w:pPr>
        <w:numPr>
          <w:ilvl w:val="0"/>
          <w:numId w:val="5"/>
        </w:numPr>
        <w:autoSpaceDE/>
        <w:autoSpaceDN/>
        <w:ind w:left="567" w:right="-234" w:hanging="360"/>
        <w:jc w:val="both"/>
        <w:rPr>
          <w:rFonts w:ascii="Arial" w:hAnsi="Arial" w:cs="Arial"/>
          <w:color w:val="000000" w:themeColor="text1"/>
          <w:sz w:val="24"/>
          <w:szCs w:val="24"/>
        </w:rPr>
      </w:pPr>
      <w:r w:rsidRPr="00C873DC">
        <w:rPr>
          <w:rFonts w:ascii="Arial" w:hAnsi="Arial" w:cs="Arial"/>
          <w:color w:val="000000" w:themeColor="text1"/>
          <w:sz w:val="24"/>
          <w:szCs w:val="24"/>
        </w:rPr>
        <w:t xml:space="preserve">Certificado final de cumplimiento suscrito por la supervisora. </w:t>
      </w:r>
    </w:p>
    <w:p w14:paraId="175555AF" w14:textId="77777777" w:rsidR="0031584A" w:rsidRPr="00C873DC" w:rsidRDefault="0031584A" w:rsidP="005A0CFD">
      <w:pPr>
        <w:numPr>
          <w:ilvl w:val="0"/>
          <w:numId w:val="5"/>
        </w:numPr>
        <w:autoSpaceDE/>
        <w:autoSpaceDN/>
        <w:ind w:left="567" w:right="-234" w:hanging="360"/>
        <w:jc w:val="both"/>
        <w:rPr>
          <w:rFonts w:ascii="Arial" w:hAnsi="Arial" w:cs="Arial"/>
          <w:color w:val="000000" w:themeColor="text1"/>
          <w:sz w:val="24"/>
          <w:szCs w:val="24"/>
        </w:rPr>
      </w:pPr>
      <w:r w:rsidRPr="00C873DC">
        <w:rPr>
          <w:rFonts w:ascii="Arial" w:hAnsi="Arial" w:cs="Arial"/>
          <w:color w:val="000000" w:themeColor="text1"/>
          <w:sz w:val="24"/>
          <w:szCs w:val="24"/>
        </w:rPr>
        <w:lastRenderedPageBreak/>
        <w:t xml:space="preserve">Relación de Pagos del Sistema SIIF, suscrito por el Coordinador del Grupo de Tesorería del MINISTERIO, allegado por el Supervisor. </w:t>
      </w:r>
    </w:p>
    <w:p w14:paraId="3FC4E13B" w14:textId="05C52B5D" w:rsidR="0031584A" w:rsidRPr="00C873DC" w:rsidRDefault="0031584A" w:rsidP="005A0CFD">
      <w:pPr>
        <w:numPr>
          <w:ilvl w:val="0"/>
          <w:numId w:val="5"/>
        </w:numPr>
        <w:autoSpaceDE/>
        <w:autoSpaceDN/>
        <w:ind w:left="567" w:right="-234" w:hanging="360"/>
        <w:jc w:val="both"/>
        <w:rPr>
          <w:rFonts w:ascii="Arial" w:hAnsi="Arial" w:cs="Arial"/>
          <w:color w:val="000000" w:themeColor="text1"/>
          <w:sz w:val="24"/>
          <w:szCs w:val="24"/>
        </w:rPr>
      </w:pPr>
      <w:r w:rsidRPr="00C873DC">
        <w:rPr>
          <w:rFonts w:ascii="Arial" w:hAnsi="Arial" w:cs="Arial"/>
          <w:color w:val="000000" w:themeColor="text1"/>
          <w:sz w:val="24"/>
          <w:szCs w:val="24"/>
        </w:rPr>
        <w:t xml:space="preserve">Certificados de paz y salvo por concepto de pagos al sistema de seguridad social integral y parafiscales durante la vigencia del contrato, suscrito por la Representante Legal del CONTRATISTA y aportado por éste para la liquidación del Contrato. </w:t>
      </w:r>
    </w:p>
    <w:p w14:paraId="1087D368" w14:textId="45C5F25B" w:rsidR="00ED1685" w:rsidRPr="00C873DC" w:rsidRDefault="00ED1685" w:rsidP="00ED1685">
      <w:pPr>
        <w:autoSpaceDE/>
        <w:autoSpaceDN/>
        <w:ind w:right="97"/>
        <w:jc w:val="both"/>
        <w:rPr>
          <w:rFonts w:ascii="Arial" w:hAnsi="Arial" w:cs="Arial"/>
          <w:color w:val="000000" w:themeColor="text1"/>
          <w:sz w:val="24"/>
          <w:szCs w:val="24"/>
        </w:rPr>
      </w:pPr>
    </w:p>
    <w:p w14:paraId="0968A0D6" w14:textId="3781AD07" w:rsidR="00F11DBF" w:rsidRPr="00C873DC" w:rsidRDefault="00F11DBF" w:rsidP="00F11DBF">
      <w:pPr>
        <w:ind w:right="-234"/>
        <w:jc w:val="both"/>
        <w:rPr>
          <w:rFonts w:ascii="Arial" w:hAnsi="Arial" w:cs="Arial"/>
          <w:color w:val="000000" w:themeColor="text1"/>
          <w:spacing w:val="-2"/>
          <w:sz w:val="24"/>
          <w:szCs w:val="24"/>
        </w:rPr>
      </w:pPr>
      <w:r w:rsidRPr="00C873DC">
        <w:rPr>
          <w:rFonts w:ascii="Arial" w:hAnsi="Arial" w:cs="Arial"/>
          <w:b/>
          <w:color w:val="000000" w:themeColor="text1"/>
          <w:spacing w:val="-2"/>
          <w:sz w:val="24"/>
          <w:szCs w:val="24"/>
        </w:rPr>
        <w:t xml:space="preserve">CLÁUSULA </w:t>
      </w:r>
      <w:r w:rsidR="00ED1685" w:rsidRPr="00C873DC">
        <w:rPr>
          <w:rFonts w:ascii="Arial" w:hAnsi="Arial" w:cs="Arial"/>
          <w:b/>
          <w:color w:val="000000" w:themeColor="text1"/>
          <w:spacing w:val="-2"/>
          <w:sz w:val="24"/>
          <w:szCs w:val="24"/>
        </w:rPr>
        <w:t>OCTAVA</w:t>
      </w:r>
      <w:r w:rsidRPr="00C873DC">
        <w:rPr>
          <w:rFonts w:ascii="Arial" w:hAnsi="Arial" w:cs="Arial"/>
          <w:b/>
          <w:color w:val="000000" w:themeColor="text1"/>
          <w:spacing w:val="-2"/>
          <w:sz w:val="24"/>
          <w:szCs w:val="24"/>
        </w:rPr>
        <w:t xml:space="preserve">: </w:t>
      </w:r>
      <w:r w:rsidRPr="00C873DC">
        <w:rPr>
          <w:rFonts w:ascii="Arial" w:hAnsi="Arial" w:cs="Arial"/>
          <w:color w:val="000000" w:themeColor="text1"/>
          <w:spacing w:val="-2"/>
          <w:sz w:val="24"/>
          <w:szCs w:val="24"/>
        </w:rPr>
        <w:t xml:space="preserve">Aprobar la liquidación descrita en la presente Acta. </w:t>
      </w:r>
    </w:p>
    <w:p w14:paraId="0DEEDE41" w14:textId="77777777" w:rsidR="00F11DBF" w:rsidRPr="00C873DC" w:rsidRDefault="00F11DBF" w:rsidP="00F11DBF">
      <w:pPr>
        <w:ind w:right="-234"/>
        <w:jc w:val="both"/>
        <w:rPr>
          <w:rFonts w:ascii="Arial" w:hAnsi="Arial" w:cs="Arial"/>
          <w:color w:val="000000" w:themeColor="text1"/>
          <w:spacing w:val="-2"/>
          <w:sz w:val="24"/>
          <w:szCs w:val="24"/>
        </w:rPr>
      </w:pPr>
    </w:p>
    <w:p w14:paraId="025819DB" w14:textId="77777777" w:rsidR="000C1AAA" w:rsidRPr="00C873DC" w:rsidRDefault="000C1AAA" w:rsidP="00F11DBF">
      <w:pPr>
        <w:ind w:right="-234"/>
        <w:jc w:val="both"/>
        <w:rPr>
          <w:rFonts w:ascii="Arial" w:hAnsi="Arial" w:cs="Arial"/>
          <w:color w:val="000000" w:themeColor="text1"/>
          <w:spacing w:val="-2"/>
          <w:sz w:val="24"/>
          <w:szCs w:val="24"/>
        </w:rPr>
      </w:pPr>
    </w:p>
    <w:p w14:paraId="3928BC1A" w14:textId="4354D16B" w:rsidR="00F11DBF" w:rsidRPr="00C873DC" w:rsidRDefault="00F11DBF" w:rsidP="00F11DBF">
      <w:pPr>
        <w:suppressAutoHyphens/>
        <w:ind w:right="-234"/>
        <w:jc w:val="both"/>
        <w:outlineLvl w:val="0"/>
        <w:rPr>
          <w:rFonts w:ascii="Arial" w:eastAsia="Apple Color Emoji" w:hAnsi="Arial" w:cs="Arial"/>
          <w:b/>
          <w:bCs/>
          <w:sz w:val="24"/>
          <w:szCs w:val="24"/>
          <w:lang w:val="es-ES"/>
        </w:rPr>
      </w:pPr>
      <w:r w:rsidRPr="00C873DC">
        <w:rPr>
          <w:rFonts w:ascii="Arial" w:eastAsia="Apple Color Emoji" w:hAnsi="Arial" w:cs="Arial"/>
          <w:bCs/>
          <w:sz w:val="24"/>
          <w:szCs w:val="24"/>
          <w:lang w:val="es-ES"/>
        </w:rPr>
        <w:t>Para constancia se firma por los que en ella intervinieron</w:t>
      </w:r>
      <w:r w:rsidR="00E90F0D" w:rsidRPr="00C873DC">
        <w:rPr>
          <w:rFonts w:ascii="Arial" w:eastAsia="Apple Color Emoji" w:hAnsi="Arial" w:cs="Arial"/>
          <w:bCs/>
          <w:sz w:val="24"/>
          <w:szCs w:val="24"/>
          <w:lang w:val="es-ES"/>
        </w:rPr>
        <w:t>, el día</w:t>
      </w:r>
    </w:p>
    <w:p w14:paraId="6AC4FB8C" w14:textId="77777777" w:rsidR="00F11DBF" w:rsidRPr="00C873DC" w:rsidRDefault="00F11DBF" w:rsidP="00F11DBF">
      <w:pPr>
        <w:rPr>
          <w:rFonts w:ascii="Arial" w:hAnsi="Arial" w:cs="Arial"/>
          <w:b/>
          <w:color w:val="000000" w:themeColor="text1"/>
          <w:sz w:val="24"/>
          <w:szCs w:val="24"/>
          <w:lang w:eastAsia="es-CO"/>
        </w:rPr>
      </w:pPr>
    </w:p>
    <w:p w14:paraId="53DA2B9B" w14:textId="77777777" w:rsidR="00E90F0D" w:rsidRPr="00C873DC" w:rsidRDefault="00E90F0D" w:rsidP="00F11DBF">
      <w:pPr>
        <w:spacing w:line="0" w:lineRule="atLeast"/>
        <w:jc w:val="center"/>
        <w:rPr>
          <w:rFonts w:ascii="Arial" w:hAnsi="Arial" w:cs="Arial"/>
          <w:b/>
          <w:color w:val="000000" w:themeColor="text1"/>
          <w:sz w:val="24"/>
          <w:szCs w:val="24"/>
          <w:lang w:eastAsia="es-CO"/>
        </w:rPr>
      </w:pPr>
    </w:p>
    <w:p w14:paraId="6168B171" w14:textId="44719126" w:rsidR="00F11DBF" w:rsidRPr="00C873DC" w:rsidRDefault="00E90F0D" w:rsidP="00F11DBF">
      <w:pPr>
        <w:spacing w:line="0" w:lineRule="atLeast"/>
        <w:jc w:val="center"/>
        <w:rPr>
          <w:rFonts w:ascii="Arial" w:eastAsia="Calibri" w:hAnsi="Arial" w:cs="Arial"/>
          <w:b/>
          <w:sz w:val="24"/>
          <w:szCs w:val="24"/>
          <w:lang w:val="es-CO" w:eastAsia="es-CO"/>
        </w:rPr>
      </w:pPr>
      <w:r w:rsidRPr="00C873DC">
        <w:rPr>
          <w:rFonts w:ascii="Arial" w:hAnsi="Arial" w:cs="Arial"/>
          <w:b/>
          <w:color w:val="000000" w:themeColor="text1"/>
          <w:sz w:val="24"/>
          <w:szCs w:val="24"/>
          <w:lang w:eastAsia="es-CO"/>
        </w:rPr>
        <w:t>P</w:t>
      </w:r>
      <w:r w:rsidR="00F11DBF" w:rsidRPr="00C873DC">
        <w:rPr>
          <w:rFonts w:ascii="Arial" w:hAnsi="Arial" w:cs="Arial"/>
          <w:b/>
          <w:color w:val="000000" w:themeColor="text1"/>
          <w:sz w:val="24"/>
          <w:szCs w:val="24"/>
          <w:lang w:eastAsia="es-CO"/>
        </w:rPr>
        <w:t xml:space="preserve">OR </w:t>
      </w:r>
      <w:r w:rsidR="00F11DBF" w:rsidRPr="00C873DC">
        <w:rPr>
          <w:rFonts w:ascii="Arial" w:eastAsia="Calibri" w:hAnsi="Arial" w:cs="Arial"/>
          <w:b/>
          <w:sz w:val="24"/>
          <w:szCs w:val="24"/>
          <w:lang w:val="es-CO" w:eastAsia="es-CO"/>
        </w:rPr>
        <w:t>EL MINISTERIO</w:t>
      </w:r>
    </w:p>
    <w:p w14:paraId="086C38CF" w14:textId="77777777" w:rsidR="00F11DBF" w:rsidRPr="00C873DC" w:rsidRDefault="00F11DBF" w:rsidP="00F11DBF">
      <w:pPr>
        <w:tabs>
          <w:tab w:val="left" w:pos="8352"/>
        </w:tabs>
        <w:spacing w:line="0" w:lineRule="atLeast"/>
        <w:rPr>
          <w:rFonts w:ascii="Arial" w:eastAsia="Calibri" w:hAnsi="Arial" w:cs="Arial"/>
          <w:b/>
          <w:sz w:val="24"/>
          <w:szCs w:val="24"/>
          <w:lang w:val="es-CO" w:eastAsia="es-CO"/>
        </w:rPr>
      </w:pPr>
      <w:r w:rsidRPr="00C873DC">
        <w:rPr>
          <w:rFonts w:ascii="Arial" w:eastAsia="Calibri" w:hAnsi="Arial" w:cs="Arial"/>
          <w:b/>
          <w:sz w:val="24"/>
          <w:szCs w:val="24"/>
          <w:lang w:val="es-CO" w:eastAsia="es-CO"/>
        </w:rPr>
        <w:tab/>
      </w:r>
    </w:p>
    <w:p w14:paraId="6553A9FA" w14:textId="77777777" w:rsidR="0031584A" w:rsidRPr="00C873DC" w:rsidRDefault="0031584A" w:rsidP="0031584A">
      <w:pPr>
        <w:tabs>
          <w:tab w:val="left" w:pos="8352"/>
        </w:tabs>
        <w:spacing w:line="0" w:lineRule="atLeast"/>
        <w:rPr>
          <w:rFonts w:ascii="Arial" w:eastAsia="Calibri" w:hAnsi="Arial" w:cs="Arial"/>
          <w:b/>
          <w:sz w:val="24"/>
          <w:szCs w:val="24"/>
          <w:lang w:eastAsia="es-CO"/>
        </w:rPr>
      </w:pPr>
    </w:p>
    <w:p w14:paraId="55ACD979" w14:textId="77777777" w:rsidR="0031584A" w:rsidRPr="00C873DC" w:rsidRDefault="0031584A" w:rsidP="0031584A">
      <w:pPr>
        <w:tabs>
          <w:tab w:val="left" w:pos="2977"/>
        </w:tabs>
        <w:suppressAutoHyphens/>
        <w:ind w:right="-234"/>
        <w:jc w:val="center"/>
        <w:rPr>
          <w:rFonts w:ascii="Arial" w:eastAsia="Apple Color Emoji" w:hAnsi="Arial" w:cs="Arial"/>
          <w:b/>
          <w:sz w:val="24"/>
          <w:szCs w:val="24"/>
          <w:shd w:val="clear" w:color="auto" w:fill="FFFFFF"/>
          <w:lang w:val="es-ES"/>
        </w:rPr>
      </w:pPr>
      <w:r w:rsidRPr="00C873DC">
        <w:rPr>
          <w:rFonts w:ascii="Arial" w:eastAsia="Apple Color Emoji" w:hAnsi="Arial" w:cs="Arial"/>
          <w:b/>
          <w:sz w:val="24"/>
          <w:szCs w:val="24"/>
          <w:shd w:val="clear" w:color="auto" w:fill="FFFFFF"/>
          <w:lang w:val="es-ES"/>
        </w:rPr>
        <w:t>__________________________________</w:t>
      </w:r>
    </w:p>
    <w:p w14:paraId="631FE83F" w14:textId="55F977AA" w:rsidR="0031584A" w:rsidRPr="00C873DC" w:rsidRDefault="0031584A" w:rsidP="0031584A">
      <w:pPr>
        <w:tabs>
          <w:tab w:val="left" w:pos="2977"/>
        </w:tabs>
        <w:suppressAutoHyphens/>
        <w:jc w:val="center"/>
        <w:rPr>
          <w:rFonts w:ascii="Arial" w:eastAsia="Apple Color Emoji" w:hAnsi="Arial" w:cs="Arial"/>
          <w:b/>
          <w:sz w:val="24"/>
          <w:szCs w:val="24"/>
          <w:shd w:val="clear" w:color="auto" w:fill="FFFFFF"/>
          <w:lang w:val="es-ES"/>
        </w:rPr>
      </w:pPr>
      <w:r w:rsidRPr="00C873DC">
        <w:rPr>
          <w:rFonts w:ascii="Arial" w:eastAsia="Apple Color Emoji" w:hAnsi="Arial" w:cs="Arial"/>
          <w:b/>
          <w:sz w:val="24"/>
          <w:szCs w:val="24"/>
          <w:shd w:val="clear" w:color="auto" w:fill="FFFFFF"/>
          <w:lang w:val="es-ES"/>
        </w:rPr>
        <w:t>NOMBRE: PABLO C</w:t>
      </w:r>
      <w:r w:rsidR="00D87F06">
        <w:rPr>
          <w:rFonts w:ascii="Arial" w:eastAsia="Apple Color Emoji" w:hAnsi="Arial" w:cs="Arial"/>
          <w:b/>
          <w:sz w:val="24"/>
          <w:szCs w:val="24"/>
          <w:shd w:val="clear" w:color="auto" w:fill="FFFFFF"/>
          <w:lang w:val="es-ES"/>
        </w:rPr>
        <w:t>É</w:t>
      </w:r>
      <w:r w:rsidRPr="00C873DC">
        <w:rPr>
          <w:rFonts w:ascii="Arial" w:eastAsia="Apple Color Emoji" w:hAnsi="Arial" w:cs="Arial"/>
          <w:b/>
          <w:sz w:val="24"/>
          <w:szCs w:val="24"/>
          <w:shd w:val="clear" w:color="auto" w:fill="FFFFFF"/>
          <w:lang w:val="es-ES"/>
        </w:rPr>
        <w:t>SAR PACHECO RODRÍGUEZ.</w:t>
      </w:r>
    </w:p>
    <w:p w14:paraId="5A1DAB4D" w14:textId="0782AC09" w:rsidR="0031584A" w:rsidRPr="00D87F06" w:rsidRDefault="0031584A" w:rsidP="0031584A">
      <w:pPr>
        <w:tabs>
          <w:tab w:val="left" w:pos="2977"/>
        </w:tabs>
        <w:suppressAutoHyphens/>
        <w:jc w:val="center"/>
        <w:rPr>
          <w:rFonts w:ascii="Arial" w:eastAsia="Apple Color Emoji" w:hAnsi="Arial" w:cs="Arial"/>
          <w:bCs/>
          <w:sz w:val="24"/>
          <w:szCs w:val="24"/>
          <w:shd w:val="clear" w:color="auto" w:fill="FFFFFF"/>
          <w:lang w:val="es-ES"/>
        </w:rPr>
      </w:pPr>
      <w:r w:rsidRPr="00D87F06">
        <w:rPr>
          <w:rFonts w:ascii="Arial" w:eastAsia="Apple Color Emoji" w:hAnsi="Arial" w:cs="Arial"/>
          <w:bCs/>
          <w:sz w:val="24"/>
          <w:szCs w:val="24"/>
          <w:shd w:val="clear" w:color="auto" w:fill="FFFFFF"/>
          <w:lang w:val="es-ES"/>
        </w:rPr>
        <w:t>SUBDIRECTOR ADMINISTRATIVO Y FINANCIERO</w:t>
      </w:r>
    </w:p>
    <w:p w14:paraId="3F4190D3" w14:textId="77777777" w:rsidR="0031584A" w:rsidRPr="00C873DC" w:rsidRDefault="0031584A" w:rsidP="0031584A">
      <w:pPr>
        <w:tabs>
          <w:tab w:val="left" w:pos="2977"/>
        </w:tabs>
        <w:suppressAutoHyphens/>
        <w:jc w:val="center"/>
        <w:rPr>
          <w:rFonts w:ascii="Arial" w:eastAsia="Apple Color Emoji" w:hAnsi="Arial" w:cs="Arial"/>
          <w:b/>
          <w:sz w:val="24"/>
          <w:szCs w:val="24"/>
          <w:lang w:val="es-ES"/>
        </w:rPr>
      </w:pPr>
      <w:r w:rsidRPr="00D87F06">
        <w:rPr>
          <w:rFonts w:ascii="Arial" w:eastAsia="Apple Color Emoji" w:hAnsi="Arial" w:cs="Arial"/>
          <w:bCs/>
          <w:sz w:val="24"/>
          <w:szCs w:val="24"/>
          <w:shd w:val="clear" w:color="auto" w:fill="FFFFFF"/>
          <w:lang w:val="es-ES"/>
        </w:rPr>
        <w:t>MINISTERIO DE MINAS Y ENERGIA</w:t>
      </w:r>
      <w:r w:rsidRPr="00C873DC">
        <w:rPr>
          <w:rFonts w:ascii="Arial" w:eastAsia="Apple Color Emoji" w:hAnsi="Arial" w:cs="Arial"/>
          <w:b/>
          <w:sz w:val="24"/>
          <w:szCs w:val="24"/>
          <w:shd w:val="clear" w:color="auto" w:fill="FFFFFF"/>
          <w:lang w:val="es-ES"/>
        </w:rPr>
        <w:t>.</w:t>
      </w:r>
    </w:p>
    <w:p w14:paraId="515DBF0D" w14:textId="77777777" w:rsidR="0031584A" w:rsidRPr="00C873DC" w:rsidRDefault="0031584A" w:rsidP="0031584A">
      <w:pPr>
        <w:spacing w:line="276" w:lineRule="auto"/>
        <w:rPr>
          <w:rFonts w:ascii="Arial" w:hAnsi="Arial" w:cs="Arial"/>
          <w:b/>
          <w:sz w:val="24"/>
          <w:szCs w:val="24"/>
          <w:lang w:val="es-ES"/>
        </w:rPr>
      </w:pPr>
    </w:p>
    <w:p w14:paraId="14772BBE" w14:textId="77777777" w:rsidR="0031584A" w:rsidRPr="00C873DC" w:rsidRDefault="0031584A" w:rsidP="0031584A">
      <w:pPr>
        <w:spacing w:line="276" w:lineRule="auto"/>
        <w:rPr>
          <w:rFonts w:ascii="Arial" w:hAnsi="Arial" w:cs="Arial"/>
          <w:b/>
          <w:sz w:val="24"/>
          <w:szCs w:val="24"/>
        </w:rPr>
      </w:pPr>
    </w:p>
    <w:p w14:paraId="3AD5DF95" w14:textId="77777777" w:rsidR="0031584A" w:rsidRPr="00C873DC" w:rsidRDefault="0031584A" w:rsidP="0031584A">
      <w:pPr>
        <w:spacing w:line="276" w:lineRule="auto"/>
        <w:rPr>
          <w:rFonts w:ascii="Arial" w:hAnsi="Arial" w:cs="Arial"/>
          <w:b/>
          <w:sz w:val="24"/>
          <w:szCs w:val="24"/>
        </w:rPr>
      </w:pPr>
    </w:p>
    <w:p w14:paraId="39EF1C83" w14:textId="77777777" w:rsidR="0031584A" w:rsidRPr="00C873DC" w:rsidRDefault="0031584A" w:rsidP="0031584A">
      <w:pPr>
        <w:tabs>
          <w:tab w:val="left" w:pos="2835"/>
          <w:tab w:val="left" w:pos="2977"/>
        </w:tabs>
        <w:jc w:val="center"/>
        <w:rPr>
          <w:rFonts w:ascii="Arial" w:eastAsia="Apple Color Emoji" w:hAnsi="Arial" w:cs="Arial"/>
          <w:b/>
          <w:sz w:val="24"/>
          <w:szCs w:val="24"/>
          <w:shd w:val="clear" w:color="auto" w:fill="FFFFFF"/>
          <w:lang w:val="es-ES"/>
        </w:rPr>
      </w:pPr>
      <w:r w:rsidRPr="00C873DC">
        <w:rPr>
          <w:rFonts w:ascii="Arial" w:eastAsia="Apple Color Emoji" w:hAnsi="Arial" w:cs="Arial"/>
          <w:b/>
          <w:sz w:val="24"/>
          <w:szCs w:val="24"/>
          <w:shd w:val="clear" w:color="auto" w:fill="FFFFFF"/>
          <w:lang w:val="es-ES"/>
        </w:rPr>
        <w:t>_________________________</w:t>
      </w:r>
    </w:p>
    <w:p w14:paraId="2525AF13" w14:textId="77777777" w:rsidR="0031584A" w:rsidRPr="00C873DC" w:rsidRDefault="0031584A" w:rsidP="0031584A">
      <w:pPr>
        <w:tabs>
          <w:tab w:val="left" w:pos="2835"/>
          <w:tab w:val="left" w:pos="2977"/>
        </w:tabs>
        <w:jc w:val="center"/>
        <w:rPr>
          <w:rFonts w:ascii="Arial" w:eastAsia="Apple Color Emoji" w:hAnsi="Arial" w:cs="Arial"/>
          <w:b/>
          <w:sz w:val="24"/>
          <w:szCs w:val="24"/>
          <w:shd w:val="clear" w:color="auto" w:fill="FFFFFF"/>
          <w:lang w:val="es-ES"/>
        </w:rPr>
      </w:pPr>
      <w:r w:rsidRPr="00C873DC">
        <w:rPr>
          <w:rFonts w:ascii="Arial" w:eastAsia="Apple Color Emoji" w:hAnsi="Arial" w:cs="Arial"/>
          <w:b/>
          <w:sz w:val="24"/>
          <w:szCs w:val="24"/>
          <w:shd w:val="clear" w:color="auto" w:fill="FFFFFF"/>
          <w:lang w:val="es-ES"/>
        </w:rPr>
        <w:t>NOMBRE: JENNY CONSTANZA NOVA MARTINEZ.</w:t>
      </w:r>
    </w:p>
    <w:p w14:paraId="31BA2B71" w14:textId="05238FD8" w:rsidR="0031584A" w:rsidRPr="00D87F06" w:rsidRDefault="0031584A" w:rsidP="0031584A">
      <w:pPr>
        <w:tabs>
          <w:tab w:val="left" w:pos="2977"/>
        </w:tabs>
        <w:suppressAutoHyphens/>
        <w:jc w:val="center"/>
        <w:rPr>
          <w:rFonts w:ascii="Arial" w:eastAsia="Apple Color Emoji" w:hAnsi="Arial" w:cs="Arial"/>
          <w:bCs/>
          <w:sz w:val="24"/>
          <w:szCs w:val="24"/>
          <w:shd w:val="clear" w:color="auto" w:fill="FFFFFF"/>
          <w:lang w:val="es-ES"/>
        </w:rPr>
      </w:pPr>
      <w:bookmarkStart w:id="11" w:name="_Hlk208402551"/>
      <w:r w:rsidRPr="00D87F06">
        <w:rPr>
          <w:rFonts w:ascii="Arial" w:eastAsia="Apple Color Emoji" w:hAnsi="Arial" w:cs="Arial"/>
          <w:bCs/>
          <w:sz w:val="24"/>
          <w:szCs w:val="24"/>
          <w:shd w:val="clear" w:color="auto" w:fill="FFFFFF"/>
          <w:lang w:val="es-ES"/>
        </w:rPr>
        <w:t>COORDINADORA DEL GRUPO DE RELACIONAMIENTO CON EL CIUDADANO Y GESTIÓN DE LA INFORMACIÓN</w:t>
      </w:r>
    </w:p>
    <w:p w14:paraId="4E216917" w14:textId="77777777" w:rsidR="0031584A" w:rsidRPr="00D87F06" w:rsidRDefault="0031584A" w:rsidP="0031584A">
      <w:pPr>
        <w:tabs>
          <w:tab w:val="left" w:pos="2977"/>
        </w:tabs>
        <w:suppressAutoHyphens/>
        <w:jc w:val="center"/>
        <w:rPr>
          <w:rFonts w:ascii="Arial" w:eastAsia="Apple Color Emoji" w:hAnsi="Arial" w:cs="Arial"/>
          <w:bCs/>
          <w:sz w:val="24"/>
          <w:szCs w:val="24"/>
          <w:lang w:val="es-ES"/>
        </w:rPr>
      </w:pPr>
      <w:r w:rsidRPr="00D87F06">
        <w:rPr>
          <w:rFonts w:ascii="Arial" w:eastAsia="Apple Color Emoji" w:hAnsi="Arial" w:cs="Arial"/>
          <w:bCs/>
          <w:sz w:val="24"/>
          <w:szCs w:val="24"/>
          <w:shd w:val="clear" w:color="auto" w:fill="FFFFFF"/>
          <w:lang w:val="es-ES"/>
        </w:rPr>
        <w:t>MINISTERIO DE MINAS Y ENERGIA</w:t>
      </w:r>
      <w:bookmarkEnd w:id="11"/>
      <w:r w:rsidRPr="00D87F06">
        <w:rPr>
          <w:rFonts w:ascii="Arial" w:eastAsia="Apple Color Emoji" w:hAnsi="Arial" w:cs="Arial"/>
          <w:bCs/>
          <w:sz w:val="24"/>
          <w:szCs w:val="24"/>
          <w:shd w:val="clear" w:color="auto" w:fill="FFFFFF"/>
          <w:lang w:val="es-ES"/>
        </w:rPr>
        <w:t>.</w:t>
      </w:r>
    </w:p>
    <w:p w14:paraId="72C9656E" w14:textId="77777777" w:rsidR="0031584A" w:rsidRPr="00D87F06" w:rsidRDefault="0031584A" w:rsidP="0031584A">
      <w:pPr>
        <w:tabs>
          <w:tab w:val="left" w:pos="2835"/>
          <w:tab w:val="left" w:pos="2977"/>
        </w:tabs>
        <w:jc w:val="center"/>
        <w:rPr>
          <w:rFonts w:ascii="Arial" w:eastAsia="Apple Color Emoji" w:hAnsi="Arial" w:cs="Arial"/>
          <w:bCs/>
          <w:sz w:val="24"/>
          <w:szCs w:val="24"/>
          <w:lang w:val="es-ES"/>
        </w:rPr>
      </w:pPr>
      <w:r w:rsidRPr="00D87F06">
        <w:rPr>
          <w:rFonts w:ascii="Arial" w:eastAsia="Apple Color Emoji" w:hAnsi="Arial" w:cs="Arial"/>
          <w:bCs/>
          <w:sz w:val="24"/>
          <w:szCs w:val="24"/>
          <w:shd w:val="clear" w:color="auto" w:fill="FFFFFF"/>
          <w:lang w:val="es-ES"/>
        </w:rPr>
        <w:t>Supervisor Contrato</w:t>
      </w:r>
    </w:p>
    <w:p w14:paraId="33451124" w14:textId="77777777" w:rsidR="0031584A" w:rsidRPr="00C873DC" w:rsidRDefault="0031584A" w:rsidP="0031584A">
      <w:pPr>
        <w:spacing w:line="0" w:lineRule="atLeast"/>
        <w:rPr>
          <w:rFonts w:ascii="Arial" w:eastAsia="Calibri" w:hAnsi="Arial" w:cs="Arial"/>
          <w:b/>
          <w:sz w:val="24"/>
          <w:szCs w:val="24"/>
          <w:lang w:eastAsia="es-CO"/>
        </w:rPr>
      </w:pPr>
    </w:p>
    <w:p w14:paraId="7BAF665E" w14:textId="77777777" w:rsidR="0031584A" w:rsidRPr="00C873DC" w:rsidRDefault="0031584A" w:rsidP="0031584A">
      <w:pPr>
        <w:spacing w:line="0" w:lineRule="atLeast"/>
        <w:rPr>
          <w:rFonts w:ascii="Arial" w:eastAsia="Calibri" w:hAnsi="Arial" w:cs="Arial"/>
          <w:b/>
          <w:bCs/>
          <w:sz w:val="24"/>
          <w:szCs w:val="24"/>
          <w:lang w:eastAsia="en-US"/>
        </w:rPr>
      </w:pPr>
    </w:p>
    <w:p w14:paraId="12F7319E" w14:textId="77777777" w:rsidR="0031584A" w:rsidRPr="00C873DC" w:rsidRDefault="0031584A" w:rsidP="0031584A">
      <w:pPr>
        <w:spacing w:line="0" w:lineRule="atLeast"/>
        <w:rPr>
          <w:rFonts w:ascii="Arial" w:eastAsia="Calibri" w:hAnsi="Arial" w:cs="Arial"/>
          <w:b/>
          <w:bCs/>
          <w:sz w:val="24"/>
          <w:szCs w:val="24"/>
          <w:lang w:eastAsia="en-US"/>
        </w:rPr>
      </w:pPr>
    </w:p>
    <w:p w14:paraId="30372B7A" w14:textId="3842F0D4" w:rsidR="0031584A" w:rsidRPr="00C873DC" w:rsidRDefault="0031584A" w:rsidP="0031584A">
      <w:pPr>
        <w:suppressAutoHyphens/>
        <w:ind w:right="-234"/>
        <w:jc w:val="center"/>
        <w:outlineLvl w:val="0"/>
        <w:rPr>
          <w:rFonts w:ascii="Arial" w:eastAsia="Apple Color Emoji" w:hAnsi="Arial" w:cs="Arial"/>
          <w:bCs/>
          <w:color w:val="AEAAAA" w:themeColor="background2" w:themeShade="BF"/>
          <w:sz w:val="24"/>
          <w:szCs w:val="24"/>
          <w:lang w:val="es-ES"/>
        </w:rPr>
      </w:pPr>
      <w:r w:rsidRPr="00C873DC">
        <w:rPr>
          <w:rFonts w:ascii="Arial" w:eastAsia="Apple Color Emoji" w:hAnsi="Arial" w:cs="Arial"/>
          <w:b/>
          <w:bCs/>
          <w:sz w:val="24"/>
          <w:szCs w:val="24"/>
          <w:lang w:val="es-ES"/>
        </w:rPr>
        <w:t xml:space="preserve">POR </w:t>
      </w:r>
      <w:r w:rsidRPr="00C873DC">
        <w:rPr>
          <w:rFonts w:ascii="Arial" w:eastAsia="Apple Color Emoji" w:hAnsi="Arial" w:cs="Arial"/>
          <w:b/>
          <w:bCs/>
          <w:sz w:val="24"/>
          <w:szCs w:val="24"/>
        </w:rPr>
        <w:t>E</w:t>
      </w:r>
      <w:r w:rsidRPr="00C873DC">
        <w:rPr>
          <w:rFonts w:ascii="Arial" w:eastAsia="Apple Color Emoji" w:hAnsi="Arial" w:cs="Arial"/>
          <w:b/>
          <w:bCs/>
          <w:sz w:val="24"/>
          <w:szCs w:val="24"/>
          <w:lang w:val="es-ES"/>
        </w:rPr>
        <w:t xml:space="preserve">L </w:t>
      </w:r>
      <w:r w:rsidRPr="00C873DC">
        <w:rPr>
          <w:rFonts w:ascii="Arial" w:eastAsia="Apple Color Emoji" w:hAnsi="Arial" w:cs="Arial"/>
          <w:b/>
          <w:bCs/>
          <w:sz w:val="24"/>
          <w:szCs w:val="24"/>
        </w:rPr>
        <w:t>CONTRATISTA</w:t>
      </w:r>
      <w:r w:rsidRPr="00C873DC">
        <w:rPr>
          <w:rFonts w:ascii="Arial" w:eastAsia="Apple Color Emoji" w:hAnsi="Arial" w:cs="Arial"/>
          <w:b/>
          <w:bCs/>
          <w:sz w:val="24"/>
          <w:szCs w:val="24"/>
          <w:lang w:val="es-ES"/>
        </w:rPr>
        <w:t xml:space="preserve"> </w:t>
      </w:r>
      <w:r w:rsidRPr="00C873DC">
        <w:rPr>
          <w:rFonts w:ascii="Arial" w:eastAsia="Calibri" w:hAnsi="Arial" w:cs="Arial"/>
          <w:b/>
          <w:bCs/>
          <w:sz w:val="24"/>
          <w:szCs w:val="24"/>
          <w:lang w:val="es-CO" w:eastAsia="es-CO"/>
        </w:rPr>
        <w:t>BIBLIOWEB SAS</w:t>
      </w:r>
    </w:p>
    <w:p w14:paraId="4F8BC02F" w14:textId="2E5C5605" w:rsidR="0031584A" w:rsidRPr="00C873DC" w:rsidRDefault="0031584A" w:rsidP="0031584A">
      <w:pPr>
        <w:suppressAutoHyphens/>
        <w:ind w:right="-234"/>
        <w:jc w:val="both"/>
        <w:rPr>
          <w:rFonts w:ascii="Arial" w:eastAsia="Apple Color Emoji" w:hAnsi="Arial" w:cs="Arial"/>
          <w:bCs/>
          <w:sz w:val="24"/>
          <w:szCs w:val="24"/>
          <w:lang w:val="es-ES"/>
        </w:rPr>
      </w:pPr>
    </w:p>
    <w:p w14:paraId="275CBB09" w14:textId="77777777" w:rsidR="00AC5AC3" w:rsidRPr="00C873DC" w:rsidRDefault="00AC5AC3" w:rsidP="0031584A">
      <w:pPr>
        <w:suppressAutoHyphens/>
        <w:ind w:right="-234"/>
        <w:jc w:val="both"/>
        <w:rPr>
          <w:rFonts w:ascii="Arial" w:eastAsia="Apple Color Emoji" w:hAnsi="Arial" w:cs="Arial"/>
          <w:bCs/>
          <w:sz w:val="24"/>
          <w:szCs w:val="24"/>
          <w:lang w:val="es-ES"/>
        </w:rPr>
      </w:pPr>
    </w:p>
    <w:p w14:paraId="3F58B53F" w14:textId="77777777" w:rsidR="0031584A" w:rsidRPr="00C873DC" w:rsidRDefault="0031584A" w:rsidP="0031584A">
      <w:pPr>
        <w:suppressAutoHyphens/>
        <w:ind w:right="-234"/>
        <w:jc w:val="both"/>
        <w:rPr>
          <w:rFonts w:ascii="Arial" w:eastAsia="Apple Color Emoji" w:hAnsi="Arial" w:cs="Arial"/>
          <w:bCs/>
          <w:sz w:val="24"/>
          <w:szCs w:val="24"/>
          <w:lang w:val="es-ES"/>
        </w:rPr>
      </w:pPr>
    </w:p>
    <w:p w14:paraId="492E1A7D" w14:textId="77777777" w:rsidR="0031584A" w:rsidRPr="00C873DC" w:rsidRDefault="0031584A" w:rsidP="0031584A">
      <w:pPr>
        <w:jc w:val="center"/>
        <w:rPr>
          <w:rFonts w:ascii="Arial" w:eastAsia="Apple Color Emoji" w:hAnsi="Arial" w:cs="Arial"/>
          <w:sz w:val="24"/>
          <w:szCs w:val="24"/>
          <w:lang w:val="es-ES"/>
        </w:rPr>
      </w:pPr>
      <w:r w:rsidRPr="00C873DC">
        <w:rPr>
          <w:rFonts w:ascii="Arial" w:eastAsia="Apple Color Emoji" w:hAnsi="Arial" w:cs="Arial"/>
          <w:sz w:val="24"/>
          <w:szCs w:val="24"/>
          <w:lang w:val="es-ES"/>
        </w:rPr>
        <w:t>_________________________________</w:t>
      </w:r>
    </w:p>
    <w:p w14:paraId="08BAF6C5" w14:textId="40913325" w:rsidR="0031584A" w:rsidRPr="00C873DC" w:rsidRDefault="0031584A" w:rsidP="0031584A">
      <w:pPr>
        <w:jc w:val="center"/>
        <w:rPr>
          <w:rFonts w:ascii="Arial" w:eastAsia="Apple Color Emoji" w:hAnsi="Arial" w:cs="Arial"/>
          <w:b/>
          <w:bCs/>
          <w:sz w:val="24"/>
          <w:szCs w:val="24"/>
          <w:lang w:val="es-ES"/>
        </w:rPr>
      </w:pPr>
      <w:r w:rsidRPr="00C873DC">
        <w:rPr>
          <w:rFonts w:ascii="Arial" w:eastAsia="Calibri" w:hAnsi="Arial" w:cs="Arial"/>
          <w:b/>
          <w:bCs/>
          <w:sz w:val="24"/>
          <w:szCs w:val="24"/>
          <w:lang w:val="es-CO" w:eastAsia="es-CO"/>
        </w:rPr>
        <w:t>ELKIN GIOVANNY DELGADO CONTRERAS</w:t>
      </w:r>
    </w:p>
    <w:p w14:paraId="654486E3" w14:textId="2CBC307D" w:rsidR="0031584A" w:rsidRPr="00C873DC" w:rsidRDefault="00C873DC" w:rsidP="0031584A">
      <w:pPr>
        <w:jc w:val="center"/>
        <w:rPr>
          <w:rFonts w:ascii="Arial" w:hAnsi="Arial" w:cs="Arial"/>
          <w:color w:val="AEAAAA" w:themeColor="background2" w:themeShade="BF"/>
          <w:sz w:val="24"/>
          <w:szCs w:val="24"/>
        </w:rPr>
      </w:pPr>
      <w:r>
        <w:rPr>
          <w:rFonts w:ascii="Arial" w:hAnsi="Arial" w:cs="Arial"/>
          <w:color w:val="000000" w:themeColor="text1"/>
          <w:sz w:val="24"/>
          <w:szCs w:val="24"/>
        </w:rPr>
        <w:t>C</w:t>
      </w:r>
      <w:r w:rsidR="0031584A" w:rsidRPr="00C873DC">
        <w:rPr>
          <w:rFonts w:ascii="Arial" w:hAnsi="Arial" w:cs="Arial"/>
          <w:color w:val="000000" w:themeColor="text1"/>
          <w:sz w:val="24"/>
          <w:szCs w:val="24"/>
        </w:rPr>
        <w:t xml:space="preserve">édula de ciudadanía </w:t>
      </w:r>
      <w:r w:rsidR="005E5D1C" w:rsidRPr="00C873DC">
        <w:rPr>
          <w:rFonts w:ascii="Arial" w:eastAsia="Calibri" w:hAnsi="Arial" w:cs="Arial"/>
          <w:sz w:val="24"/>
          <w:szCs w:val="24"/>
          <w:lang w:val="es-CO" w:eastAsia="es-CO"/>
        </w:rPr>
        <w:t>80.096.305</w:t>
      </w:r>
      <w:r w:rsidR="0031584A" w:rsidRPr="00C873DC">
        <w:rPr>
          <w:rFonts w:ascii="Arial" w:hAnsi="Arial" w:cs="Arial"/>
          <w:color w:val="AEAAAA" w:themeColor="background2" w:themeShade="BF"/>
          <w:sz w:val="24"/>
          <w:szCs w:val="24"/>
        </w:rPr>
        <w:t xml:space="preserve">  </w:t>
      </w:r>
    </w:p>
    <w:p w14:paraId="29447E2E" w14:textId="0D819734" w:rsidR="0031584A" w:rsidRPr="00C873DC" w:rsidRDefault="006069FA" w:rsidP="0031584A">
      <w:pPr>
        <w:jc w:val="center"/>
        <w:rPr>
          <w:rFonts w:ascii="Arial" w:eastAsia="Apple Color Emoji" w:hAnsi="Arial" w:cs="Arial"/>
          <w:sz w:val="24"/>
          <w:szCs w:val="24"/>
          <w:lang w:val="es-ES"/>
        </w:rPr>
      </w:pPr>
      <w:r w:rsidRPr="00C873DC">
        <w:rPr>
          <w:rFonts w:ascii="Arial" w:eastAsia="Apple Color Emoji" w:hAnsi="Arial" w:cs="Arial"/>
          <w:sz w:val="24"/>
          <w:szCs w:val="24"/>
          <w:lang w:val="es-ES"/>
        </w:rPr>
        <w:t>Re</w:t>
      </w:r>
      <w:r w:rsidR="0031584A" w:rsidRPr="00C873DC">
        <w:rPr>
          <w:rFonts w:ascii="Arial" w:eastAsia="Apple Color Emoji" w:hAnsi="Arial" w:cs="Arial"/>
          <w:sz w:val="24"/>
          <w:szCs w:val="24"/>
          <w:lang w:val="es-ES"/>
        </w:rPr>
        <w:t xml:space="preserve">presentante Legal </w:t>
      </w:r>
    </w:p>
    <w:p w14:paraId="43A9733E" w14:textId="77777777" w:rsidR="0031584A" w:rsidRPr="00142037" w:rsidRDefault="0031584A" w:rsidP="0031584A">
      <w:pPr>
        <w:jc w:val="center"/>
        <w:rPr>
          <w:rFonts w:ascii="Arial" w:eastAsia="Apple Color Emoji" w:hAnsi="Arial" w:cs="Arial"/>
          <w:b/>
          <w:bCs/>
          <w:sz w:val="22"/>
          <w:szCs w:val="22"/>
          <w:lang w:val="es-ES"/>
        </w:rPr>
      </w:pPr>
    </w:p>
    <w:p w14:paraId="60AAFDB5" w14:textId="2E57AC4C" w:rsidR="005A0CFD" w:rsidRDefault="005A0CFD" w:rsidP="00F11DBF">
      <w:pPr>
        <w:spacing w:line="0" w:lineRule="atLeast"/>
        <w:ind w:right="-232"/>
        <w:jc w:val="both"/>
        <w:rPr>
          <w:rFonts w:ascii="Arial" w:eastAsia="Calibri" w:hAnsi="Arial" w:cs="Arial"/>
          <w:sz w:val="22"/>
          <w:szCs w:val="22"/>
          <w:lang w:eastAsia="en-US"/>
        </w:rPr>
      </w:pPr>
    </w:p>
    <w:p w14:paraId="7479A0B8" w14:textId="77777777" w:rsidR="00DC6668" w:rsidRDefault="00DC6668" w:rsidP="00F11DBF">
      <w:pPr>
        <w:spacing w:line="0" w:lineRule="atLeast"/>
        <w:ind w:right="-232"/>
        <w:jc w:val="both"/>
        <w:rPr>
          <w:rFonts w:ascii="Arial" w:eastAsia="Calibri" w:hAnsi="Arial" w:cs="Arial"/>
          <w:sz w:val="22"/>
          <w:szCs w:val="22"/>
          <w:lang w:eastAsia="en-US"/>
        </w:rPr>
      </w:pPr>
    </w:p>
    <w:p w14:paraId="3EA5F1FD" w14:textId="0CF3EFF9" w:rsidR="00F11DBF" w:rsidRDefault="00F11DBF" w:rsidP="00F11DBF">
      <w:pPr>
        <w:suppressAutoHyphens/>
        <w:ind w:right="-234"/>
        <w:jc w:val="both"/>
        <w:rPr>
          <w:rFonts w:ascii="Arial" w:eastAsia="Apple Color Emoji" w:hAnsi="Arial" w:cs="Arial"/>
          <w:sz w:val="18"/>
          <w:szCs w:val="18"/>
        </w:rPr>
      </w:pPr>
      <w:bookmarkStart w:id="12" w:name="_Hlk207975623"/>
      <w:r w:rsidRPr="00142037">
        <w:rPr>
          <w:rFonts w:ascii="Arial" w:eastAsia="Apple Color Emoji" w:hAnsi="Arial" w:cs="Arial"/>
          <w:sz w:val="18"/>
          <w:szCs w:val="18"/>
          <w:lang w:val="es-ES"/>
        </w:rPr>
        <w:t>Elaboró:</w:t>
      </w:r>
      <w:r w:rsidRPr="00142037">
        <w:rPr>
          <w:rFonts w:ascii="Arial" w:eastAsia="Apple Color Emoji" w:hAnsi="Arial" w:cs="Arial"/>
          <w:sz w:val="18"/>
          <w:szCs w:val="18"/>
        </w:rPr>
        <w:tab/>
      </w:r>
      <w:r w:rsidR="0031584A" w:rsidRPr="00142037">
        <w:rPr>
          <w:rFonts w:ascii="Arial" w:eastAsia="Apple Color Emoji" w:hAnsi="Arial" w:cs="Arial"/>
          <w:sz w:val="18"/>
          <w:szCs w:val="18"/>
        </w:rPr>
        <w:t xml:space="preserve">Ismael Antonio Puentes </w:t>
      </w:r>
      <w:r w:rsidR="00FD3E42" w:rsidRPr="00142037">
        <w:rPr>
          <w:rFonts w:ascii="Arial" w:eastAsia="Apple Color Emoji" w:hAnsi="Arial" w:cs="Arial"/>
          <w:sz w:val="18"/>
          <w:szCs w:val="18"/>
        </w:rPr>
        <w:t>Bermúdez</w:t>
      </w:r>
      <w:r w:rsidR="0031584A" w:rsidRPr="00142037">
        <w:rPr>
          <w:rFonts w:ascii="Arial" w:eastAsia="Apple Color Emoji" w:hAnsi="Arial" w:cs="Arial"/>
          <w:sz w:val="18"/>
          <w:szCs w:val="18"/>
        </w:rPr>
        <w:t xml:space="preserve"> - Abogado Contratista MME</w:t>
      </w:r>
    </w:p>
    <w:p w14:paraId="48E0EE4B" w14:textId="0549D6A3" w:rsidR="00346861" w:rsidRPr="00346861" w:rsidRDefault="00346861" w:rsidP="00F11DBF">
      <w:pPr>
        <w:suppressAutoHyphens/>
        <w:ind w:right="-234"/>
        <w:jc w:val="both"/>
        <w:rPr>
          <w:rFonts w:ascii="Arial" w:eastAsia="Apple Color Emoji" w:hAnsi="Arial" w:cs="Arial"/>
          <w:sz w:val="18"/>
          <w:szCs w:val="18"/>
        </w:rPr>
      </w:pPr>
      <w:r w:rsidRPr="00346861">
        <w:rPr>
          <w:rFonts w:ascii="Arial" w:eastAsia="Apple Color Emoji" w:hAnsi="Arial" w:cs="Arial"/>
          <w:sz w:val="18"/>
          <w:szCs w:val="18"/>
        </w:rPr>
        <w:t>Nubia Edith Romero Guevara -   Contratista GRCGI</w:t>
      </w:r>
      <w:r>
        <w:rPr>
          <w:rFonts w:ascii="Arial" w:eastAsia="Apple Color Emoji" w:hAnsi="Arial" w:cs="Arial"/>
          <w:sz w:val="18"/>
          <w:szCs w:val="18"/>
        </w:rPr>
        <w:t xml:space="preserve">   </w:t>
      </w:r>
    </w:p>
    <w:p w14:paraId="7F415C82" w14:textId="3F337D5F" w:rsidR="00F11DBF" w:rsidRPr="00142037" w:rsidRDefault="00F11DBF" w:rsidP="00F11DBF">
      <w:pPr>
        <w:suppressAutoHyphens/>
        <w:ind w:right="-234"/>
        <w:jc w:val="both"/>
        <w:rPr>
          <w:rFonts w:ascii="Arial" w:eastAsia="Apple Color Emoji" w:hAnsi="Arial" w:cs="Arial"/>
          <w:sz w:val="18"/>
          <w:szCs w:val="18"/>
        </w:rPr>
      </w:pPr>
      <w:r w:rsidRPr="00142037">
        <w:rPr>
          <w:rFonts w:ascii="Arial" w:eastAsia="Apple Color Emoji" w:hAnsi="Arial" w:cs="Arial"/>
          <w:sz w:val="18"/>
          <w:szCs w:val="18"/>
          <w:lang w:val="es-ES"/>
        </w:rPr>
        <w:t xml:space="preserve">Revisó: </w:t>
      </w:r>
      <w:r w:rsidRPr="00142037">
        <w:rPr>
          <w:rFonts w:ascii="Arial" w:eastAsia="Apple Color Emoji" w:hAnsi="Arial" w:cs="Arial"/>
          <w:sz w:val="18"/>
          <w:szCs w:val="18"/>
        </w:rPr>
        <w:tab/>
      </w:r>
      <w:r w:rsidR="0031584A" w:rsidRPr="00142037">
        <w:rPr>
          <w:rFonts w:ascii="Arial" w:eastAsia="Apple Color Emoji" w:hAnsi="Arial" w:cs="Arial"/>
          <w:sz w:val="18"/>
          <w:szCs w:val="18"/>
        </w:rPr>
        <w:t xml:space="preserve">Juan Bernardo </w:t>
      </w:r>
      <w:r w:rsidR="00FD3E42" w:rsidRPr="00142037">
        <w:rPr>
          <w:rFonts w:ascii="Arial" w:eastAsia="Apple Color Emoji" w:hAnsi="Arial" w:cs="Arial"/>
          <w:sz w:val="18"/>
          <w:szCs w:val="18"/>
        </w:rPr>
        <w:t>García</w:t>
      </w:r>
      <w:r w:rsidR="0031584A" w:rsidRPr="00142037">
        <w:rPr>
          <w:rFonts w:ascii="Arial" w:eastAsia="Apple Color Emoji" w:hAnsi="Arial" w:cs="Arial"/>
          <w:sz w:val="18"/>
          <w:szCs w:val="18"/>
        </w:rPr>
        <w:t xml:space="preserve"> Fontalvo - Abogado Contratista MME</w:t>
      </w:r>
    </w:p>
    <w:p w14:paraId="043C0253" w14:textId="298F0B8A" w:rsidR="00F11DBF" w:rsidRPr="00FD3E42" w:rsidRDefault="00F11DBF" w:rsidP="005A0CFD">
      <w:pPr>
        <w:rPr>
          <w:rFonts w:ascii="Arial" w:hAnsi="Arial" w:cs="Arial"/>
          <w:sz w:val="18"/>
          <w:szCs w:val="18"/>
          <w:lang w:val="es-CO"/>
        </w:rPr>
      </w:pPr>
      <w:r w:rsidRPr="00142037">
        <w:rPr>
          <w:rFonts w:ascii="Arial" w:eastAsia="Apple Color Emoji" w:hAnsi="Arial" w:cs="Arial"/>
          <w:sz w:val="18"/>
          <w:szCs w:val="18"/>
          <w:lang w:val="es-ES"/>
        </w:rPr>
        <w:t>Aprobó</w:t>
      </w:r>
      <w:r w:rsidRPr="00142037">
        <w:rPr>
          <w:rFonts w:ascii="Arial" w:eastAsia="Apple Color Emoji" w:hAnsi="Arial" w:cs="Arial"/>
          <w:sz w:val="18"/>
          <w:szCs w:val="18"/>
        </w:rPr>
        <w:t>:</w:t>
      </w:r>
      <w:r w:rsidRPr="00142037">
        <w:rPr>
          <w:rFonts w:ascii="Arial" w:hAnsi="Arial" w:cs="Arial"/>
          <w:sz w:val="18"/>
          <w:szCs w:val="18"/>
        </w:rPr>
        <w:tab/>
      </w:r>
      <w:r w:rsidR="005A0CFD" w:rsidRPr="00142037">
        <w:rPr>
          <w:rFonts w:ascii="Arial" w:eastAsia="Apple Color Emoji" w:hAnsi="Arial" w:cs="Arial"/>
          <w:sz w:val="18"/>
          <w:szCs w:val="18"/>
          <w:shd w:val="clear" w:color="auto" w:fill="FFFFFF"/>
          <w:lang w:val="es-ES"/>
        </w:rPr>
        <w:t xml:space="preserve">Jenny Constanza Nova Martínez </w:t>
      </w:r>
      <w:r w:rsidR="0031584A" w:rsidRPr="00142037">
        <w:rPr>
          <w:rFonts w:ascii="Arial" w:eastAsia="Apple Color Emoji" w:hAnsi="Arial" w:cs="Arial"/>
          <w:sz w:val="18"/>
          <w:szCs w:val="18"/>
          <w:shd w:val="clear" w:color="auto" w:fill="FFFFFF"/>
          <w:lang w:val="es-ES"/>
        </w:rPr>
        <w:t xml:space="preserve">- Coordinadora </w:t>
      </w:r>
      <w:bookmarkEnd w:id="12"/>
      <w:r w:rsidR="005A0CFD">
        <w:rPr>
          <w:rFonts w:ascii="Arial" w:eastAsia="Apple Color Emoji" w:hAnsi="Arial" w:cs="Arial"/>
          <w:sz w:val="18"/>
          <w:szCs w:val="18"/>
          <w:shd w:val="clear" w:color="auto" w:fill="FFFFFF"/>
          <w:lang w:val="es-ES"/>
        </w:rPr>
        <w:t>del GRCGI del MME</w:t>
      </w:r>
    </w:p>
    <w:sectPr w:rsidR="00F11DBF" w:rsidRPr="00FD3E42" w:rsidSect="0091059C">
      <w:headerReference w:type="default" r:id="rId13"/>
      <w:footerReference w:type="default" r:id="rId14"/>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34A0" w14:textId="77777777" w:rsidR="00C772E5" w:rsidRDefault="00C772E5" w:rsidP="00492CE6">
      <w:r>
        <w:separator/>
      </w:r>
    </w:p>
  </w:endnote>
  <w:endnote w:type="continuationSeparator" w:id="0">
    <w:p w14:paraId="5949CE01" w14:textId="77777777" w:rsidR="00C772E5" w:rsidRDefault="00C772E5"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ork Sans">
    <w:charset w:val="00"/>
    <w:family w:val="auto"/>
    <w:pitch w:val="variable"/>
    <w:sig w:usb0="A00000FF" w:usb1="5000E07B" w:usb2="00000000" w:usb3="00000000" w:csb0="00000193"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20675D" w:rsidRDefault="0020675D">
    <w:pPr>
      <w:pStyle w:val="Piedepgina"/>
      <w:jc w:val="right"/>
      <w:rPr>
        <w:rFonts w:ascii="Arial" w:hAnsi="Arial" w:cs="Arial"/>
        <w:sz w:val="16"/>
        <w:szCs w:val="16"/>
        <w:lang w:val="es-ES"/>
      </w:rPr>
    </w:pPr>
  </w:p>
  <w:p w14:paraId="4BBDD6CB" w14:textId="124407A2" w:rsidR="0020675D" w:rsidRPr="008A438B" w:rsidRDefault="0020675D"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F32C99">
      <w:rPr>
        <w:rFonts w:ascii="Arial" w:hAnsi="Arial" w:cs="Arial"/>
        <w:bCs/>
        <w:noProof/>
        <w:sz w:val="16"/>
        <w:szCs w:val="16"/>
      </w:rPr>
      <w:t>9</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F32C99">
      <w:rPr>
        <w:rFonts w:ascii="Arial" w:hAnsi="Arial" w:cs="Arial"/>
        <w:bCs/>
        <w:noProof/>
        <w:sz w:val="16"/>
        <w:szCs w:val="16"/>
      </w:rPr>
      <w:t>9</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EBCA" w14:textId="77777777" w:rsidR="00C772E5" w:rsidRDefault="00C772E5" w:rsidP="00492CE6">
      <w:r>
        <w:separator/>
      </w:r>
    </w:p>
  </w:footnote>
  <w:footnote w:type="continuationSeparator" w:id="0">
    <w:p w14:paraId="0B92F7BD" w14:textId="77777777" w:rsidR="00C772E5" w:rsidRDefault="00C772E5"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20675D" w:rsidRDefault="0020675D" w:rsidP="00F722E4">
    <w:r>
      <w:rPr>
        <w:noProof/>
        <w:lang w:val="en-US" w:eastAsia="en-US"/>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20675D" w:rsidRPr="00E31384" w14:paraId="3F618B29" w14:textId="77777777" w:rsidTr="00F11572">
      <w:trPr>
        <w:trHeight w:val="701"/>
      </w:trPr>
      <w:tc>
        <w:tcPr>
          <w:tcW w:w="853" w:type="pct"/>
          <w:vMerge w:val="restart"/>
        </w:tcPr>
        <w:p w14:paraId="7FDAAAF8" w14:textId="4D31B1DD" w:rsidR="0020675D" w:rsidRDefault="0020675D" w:rsidP="00F722E4">
          <w:pPr>
            <w:jc w:val="center"/>
            <w:rPr>
              <w:rFonts w:ascii="Arial" w:hAnsi="Arial" w:cs="Arial"/>
              <w:b/>
              <w:sz w:val="24"/>
            </w:rPr>
          </w:pPr>
          <w:r>
            <w:rPr>
              <w:noProof/>
              <w:lang w:val="en-US" w:eastAsia="en-US"/>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20675D" w:rsidRPr="009B4676" w:rsidRDefault="0020675D" w:rsidP="00F722E4">
          <w:pPr>
            <w:jc w:val="center"/>
            <w:rPr>
              <w:rFonts w:ascii="Arial" w:hAnsi="Arial" w:cs="Arial"/>
              <w:b/>
              <w:sz w:val="24"/>
            </w:rPr>
          </w:pPr>
          <w:bookmarkStart w:id="13"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20675D" w:rsidRPr="00E31384" w:rsidRDefault="0020675D" w:rsidP="00F722E4">
          <w:pPr>
            <w:ind w:left="-113" w:right="-113"/>
            <w:jc w:val="center"/>
            <w:rPr>
              <w:rFonts w:ascii="Arial" w:hAnsi="Arial" w:cs="Arial"/>
            </w:rPr>
          </w:pPr>
        </w:p>
      </w:tc>
    </w:tr>
    <w:tr w:rsidR="0020675D" w:rsidRPr="00E31384" w14:paraId="371FE544" w14:textId="77777777" w:rsidTr="00F11572">
      <w:trPr>
        <w:trHeight w:val="227"/>
      </w:trPr>
      <w:tc>
        <w:tcPr>
          <w:tcW w:w="853" w:type="pct"/>
          <w:vMerge/>
        </w:tcPr>
        <w:p w14:paraId="2703DC02" w14:textId="77777777" w:rsidR="0020675D" w:rsidRPr="009B4676" w:rsidRDefault="0020675D" w:rsidP="00F722E4">
          <w:pPr>
            <w:jc w:val="center"/>
            <w:rPr>
              <w:rFonts w:ascii="Arial" w:hAnsi="Arial" w:cs="Arial"/>
              <w:bCs/>
              <w:sz w:val="16"/>
              <w:szCs w:val="16"/>
            </w:rPr>
          </w:pPr>
        </w:p>
      </w:tc>
      <w:tc>
        <w:tcPr>
          <w:tcW w:w="3058" w:type="pct"/>
          <w:vMerge/>
          <w:vAlign w:val="center"/>
        </w:tcPr>
        <w:p w14:paraId="1C247DE3" w14:textId="04FE3354" w:rsidR="0020675D" w:rsidRPr="009B4676" w:rsidRDefault="0020675D" w:rsidP="00F722E4">
          <w:pPr>
            <w:jc w:val="center"/>
            <w:rPr>
              <w:rFonts w:ascii="Arial" w:hAnsi="Arial" w:cs="Arial"/>
              <w:bCs/>
              <w:sz w:val="16"/>
              <w:szCs w:val="16"/>
            </w:rPr>
          </w:pPr>
        </w:p>
      </w:tc>
      <w:tc>
        <w:tcPr>
          <w:tcW w:w="1089" w:type="pct"/>
          <w:gridSpan w:val="2"/>
          <w:vAlign w:val="center"/>
        </w:tcPr>
        <w:p w14:paraId="3EFE26B6" w14:textId="02B749E5" w:rsidR="0020675D" w:rsidRPr="00E6207B" w:rsidRDefault="0020675D"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20675D" w:rsidRPr="00E31384" w14:paraId="2A618FEA" w14:textId="77777777" w:rsidTr="00F11572">
      <w:trPr>
        <w:trHeight w:val="227"/>
      </w:trPr>
      <w:tc>
        <w:tcPr>
          <w:tcW w:w="853" w:type="pct"/>
          <w:vMerge/>
        </w:tcPr>
        <w:p w14:paraId="40A3CB62" w14:textId="77777777" w:rsidR="0020675D" w:rsidRPr="009B4676" w:rsidRDefault="0020675D" w:rsidP="00F722E4">
          <w:pPr>
            <w:jc w:val="center"/>
            <w:rPr>
              <w:rFonts w:ascii="Arial" w:hAnsi="Arial" w:cs="Arial"/>
              <w:bCs/>
              <w:sz w:val="16"/>
              <w:szCs w:val="16"/>
            </w:rPr>
          </w:pPr>
        </w:p>
      </w:tc>
      <w:tc>
        <w:tcPr>
          <w:tcW w:w="3058" w:type="pct"/>
          <w:vMerge/>
          <w:vAlign w:val="center"/>
        </w:tcPr>
        <w:p w14:paraId="5DAB30AD" w14:textId="22B2CE5F" w:rsidR="0020675D" w:rsidRPr="009B4676" w:rsidRDefault="0020675D" w:rsidP="00F722E4">
          <w:pPr>
            <w:jc w:val="center"/>
            <w:rPr>
              <w:rFonts w:ascii="Arial" w:hAnsi="Arial" w:cs="Arial"/>
              <w:bCs/>
              <w:sz w:val="16"/>
              <w:szCs w:val="16"/>
            </w:rPr>
          </w:pPr>
        </w:p>
      </w:tc>
      <w:tc>
        <w:tcPr>
          <w:tcW w:w="569" w:type="pct"/>
          <w:vAlign w:val="center"/>
        </w:tcPr>
        <w:p w14:paraId="0B7747EC" w14:textId="5DCA492E" w:rsidR="0020675D" w:rsidRPr="00E6207B" w:rsidRDefault="0020675D"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20675D" w:rsidRPr="00E6207B" w:rsidRDefault="0020675D"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3"/>
  </w:tbl>
  <w:p w14:paraId="3640E06E" w14:textId="77777777" w:rsidR="0020675D" w:rsidRDefault="00206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2144C"/>
    <w:multiLevelType w:val="hybridMultilevel"/>
    <w:tmpl w:val="6CD23A24"/>
    <w:lvl w:ilvl="0" w:tplc="1EEA7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57B74"/>
    <w:multiLevelType w:val="multilevel"/>
    <w:tmpl w:val="F2A66ABA"/>
    <w:lvl w:ilvl="0">
      <w:start w:val="1"/>
      <w:numFmt w:val="decimal"/>
      <w:lvlText w:val="%1."/>
      <w:lvlJc w:val="left"/>
      <w:pPr>
        <w:ind w:left="360" w:hanging="360"/>
      </w:pPr>
      <w:rPr>
        <w:rFonts w:hint="default"/>
        <w:b w:val="0"/>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28BE2E75"/>
    <w:multiLevelType w:val="multilevel"/>
    <w:tmpl w:val="4A622364"/>
    <w:lvl w:ilvl="0">
      <w:start w:val="1"/>
      <w:numFmt w:val="decimal"/>
      <w:lvlText w:val="%1."/>
      <w:lvlJc w:val="left"/>
      <w:pPr>
        <w:ind w:left="360" w:hanging="360"/>
      </w:pPr>
      <w:rPr>
        <w:rFonts w:ascii="Arial Narrow" w:hAnsi="Arial Narrow"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495925E8"/>
    <w:multiLevelType w:val="hybridMultilevel"/>
    <w:tmpl w:val="D79AD1D2"/>
    <w:lvl w:ilvl="0" w:tplc="EF26037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82348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343E2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8A88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B8436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EC04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C6463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4EB9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8DCD73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8F033DB"/>
    <w:multiLevelType w:val="hybridMultilevel"/>
    <w:tmpl w:val="2CCC01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1847086521">
    <w:abstractNumId w:val="2"/>
  </w:num>
  <w:num w:numId="2" w16cid:durableId="2144422425">
    <w:abstractNumId w:val="4"/>
  </w:num>
  <w:num w:numId="3" w16cid:durableId="1634481136">
    <w:abstractNumId w:val="1"/>
  </w:num>
  <w:num w:numId="4" w16cid:durableId="94835686">
    <w:abstractNumId w:val="0"/>
  </w:num>
  <w:num w:numId="5" w16cid:durableId="130423382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6" w:nlCheck="1" w:checkStyle="0"/>
  <w:activeWritingStyle w:appName="MSWord" w:lang="es-CO" w:vendorID="64" w:dllVersion="6" w:nlCheck="1" w:checkStyle="0"/>
  <w:activeWritingStyle w:appName="MSWord" w:lang="es-MX" w:vendorID="64" w:dllVersion="6" w:nlCheck="1" w:checkStyle="0"/>
  <w:activeWritingStyle w:appName="MSWord" w:lang="es-ES" w:vendorID="64" w:dllVersion="6" w:nlCheck="1" w:checkStyle="0"/>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2934"/>
    <w:rsid w:val="0000311A"/>
    <w:rsid w:val="00003D32"/>
    <w:rsid w:val="00003EC6"/>
    <w:rsid w:val="00004789"/>
    <w:rsid w:val="0000697F"/>
    <w:rsid w:val="00010136"/>
    <w:rsid w:val="000118A3"/>
    <w:rsid w:val="00012915"/>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6D64"/>
    <w:rsid w:val="00047436"/>
    <w:rsid w:val="000570BA"/>
    <w:rsid w:val="000619A4"/>
    <w:rsid w:val="000622D5"/>
    <w:rsid w:val="00064D07"/>
    <w:rsid w:val="00066E55"/>
    <w:rsid w:val="000674CD"/>
    <w:rsid w:val="00067655"/>
    <w:rsid w:val="00072A3E"/>
    <w:rsid w:val="00073228"/>
    <w:rsid w:val="00075778"/>
    <w:rsid w:val="00077050"/>
    <w:rsid w:val="000771F6"/>
    <w:rsid w:val="000812FD"/>
    <w:rsid w:val="00082417"/>
    <w:rsid w:val="00082A46"/>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B2830"/>
    <w:rsid w:val="000C1AAA"/>
    <w:rsid w:val="000C2847"/>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0784D"/>
    <w:rsid w:val="00111D28"/>
    <w:rsid w:val="001146A0"/>
    <w:rsid w:val="00114802"/>
    <w:rsid w:val="001156AF"/>
    <w:rsid w:val="00116285"/>
    <w:rsid w:val="001163CB"/>
    <w:rsid w:val="00117CAE"/>
    <w:rsid w:val="001262A4"/>
    <w:rsid w:val="001304A1"/>
    <w:rsid w:val="0013231D"/>
    <w:rsid w:val="001324D7"/>
    <w:rsid w:val="00135085"/>
    <w:rsid w:val="00136854"/>
    <w:rsid w:val="00137115"/>
    <w:rsid w:val="0013749F"/>
    <w:rsid w:val="00141AD3"/>
    <w:rsid w:val="00142037"/>
    <w:rsid w:val="001455B4"/>
    <w:rsid w:val="00145631"/>
    <w:rsid w:val="001515E2"/>
    <w:rsid w:val="0015433E"/>
    <w:rsid w:val="001547BA"/>
    <w:rsid w:val="00156E41"/>
    <w:rsid w:val="0015754F"/>
    <w:rsid w:val="00160501"/>
    <w:rsid w:val="0016186C"/>
    <w:rsid w:val="00163C35"/>
    <w:rsid w:val="0016433A"/>
    <w:rsid w:val="00164A98"/>
    <w:rsid w:val="001654F1"/>
    <w:rsid w:val="00171C39"/>
    <w:rsid w:val="00172CCF"/>
    <w:rsid w:val="001738AB"/>
    <w:rsid w:val="00175D76"/>
    <w:rsid w:val="001773CC"/>
    <w:rsid w:val="00180677"/>
    <w:rsid w:val="001809B5"/>
    <w:rsid w:val="00183711"/>
    <w:rsid w:val="00185670"/>
    <w:rsid w:val="00185F46"/>
    <w:rsid w:val="00186C4C"/>
    <w:rsid w:val="001872A3"/>
    <w:rsid w:val="00192F24"/>
    <w:rsid w:val="001936FB"/>
    <w:rsid w:val="001947FF"/>
    <w:rsid w:val="00196EA6"/>
    <w:rsid w:val="001A07FC"/>
    <w:rsid w:val="001A4C4B"/>
    <w:rsid w:val="001A5C46"/>
    <w:rsid w:val="001A76D9"/>
    <w:rsid w:val="001A7BD8"/>
    <w:rsid w:val="001B249C"/>
    <w:rsid w:val="001B2767"/>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75D"/>
    <w:rsid w:val="00206A4D"/>
    <w:rsid w:val="0021009B"/>
    <w:rsid w:val="0021145F"/>
    <w:rsid w:val="00211E60"/>
    <w:rsid w:val="00212DDF"/>
    <w:rsid w:val="00212F90"/>
    <w:rsid w:val="002140D2"/>
    <w:rsid w:val="00216875"/>
    <w:rsid w:val="0022050D"/>
    <w:rsid w:val="00226866"/>
    <w:rsid w:val="002279F1"/>
    <w:rsid w:val="00230279"/>
    <w:rsid w:val="002302FD"/>
    <w:rsid w:val="00230D76"/>
    <w:rsid w:val="00232482"/>
    <w:rsid w:val="00233575"/>
    <w:rsid w:val="00233592"/>
    <w:rsid w:val="00235D63"/>
    <w:rsid w:val="00241D97"/>
    <w:rsid w:val="00242791"/>
    <w:rsid w:val="0025324F"/>
    <w:rsid w:val="002540B1"/>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3959"/>
    <w:rsid w:val="0028525B"/>
    <w:rsid w:val="00290BFF"/>
    <w:rsid w:val="002910F4"/>
    <w:rsid w:val="0029165C"/>
    <w:rsid w:val="00291841"/>
    <w:rsid w:val="0029300B"/>
    <w:rsid w:val="002949CD"/>
    <w:rsid w:val="002A1F7D"/>
    <w:rsid w:val="002A7048"/>
    <w:rsid w:val="002A766D"/>
    <w:rsid w:val="002B1DF4"/>
    <w:rsid w:val="002B352E"/>
    <w:rsid w:val="002B38A3"/>
    <w:rsid w:val="002B4407"/>
    <w:rsid w:val="002B62DF"/>
    <w:rsid w:val="002B6F3E"/>
    <w:rsid w:val="002B7904"/>
    <w:rsid w:val="002B7E74"/>
    <w:rsid w:val="002C00DA"/>
    <w:rsid w:val="002C1C72"/>
    <w:rsid w:val="002C3631"/>
    <w:rsid w:val="002C3EA6"/>
    <w:rsid w:val="002C3EDF"/>
    <w:rsid w:val="002C5460"/>
    <w:rsid w:val="002C7CA8"/>
    <w:rsid w:val="002D37FA"/>
    <w:rsid w:val="002D3BE4"/>
    <w:rsid w:val="002D5F3E"/>
    <w:rsid w:val="002D719D"/>
    <w:rsid w:val="002D7DFA"/>
    <w:rsid w:val="002E006A"/>
    <w:rsid w:val="002E1F4D"/>
    <w:rsid w:val="002E2B44"/>
    <w:rsid w:val="002E2C9A"/>
    <w:rsid w:val="002E5122"/>
    <w:rsid w:val="002E636A"/>
    <w:rsid w:val="002F1D71"/>
    <w:rsid w:val="002F4D4C"/>
    <w:rsid w:val="002F4EA4"/>
    <w:rsid w:val="002F5B83"/>
    <w:rsid w:val="002F7D26"/>
    <w:rsid w:val="00303719"/>
    <w:rsid w:val="00307B12"/>
    <w:rsid w:val="0031183B"/>
    <w:rsid w:val="0031584A"/>
    <w:rsid w:val="00317A75"/>
    <w:rsid w:val="00320155"/>
    <w:rsid w:val="00321047"/>
    <w:rsid w:val="003217C1"/>
    <w:rsid w:val="00321D0F"/>
    <w:rsid w:val="00321E16"/>
    <w:rsid w:val="00322E2F"/>
    <w:rsid w:val="00325E4E"/>
    <w:rsid w:val="00326623"/>
    <w:rsid w:val="00327062"/>
    <w:rsid w:val="003274FF"/>
    <w:rsid w:val="00330711"/>
    <w:rsid w:val="00335088"/>
    <w:rsid w:val="00335C94"/>
    <w:rsid w:val="00335EAD"/>
    <w:rsid w:val="00336DE1"/>
    <w:rsid w:val="003373E9"/>
    <w:rsid w:val="003402DD"/>
    <w:rsid w:val="00341738"/>
    <w:rsid w:val="00342EA0"/>
    <w:rsid w:val="00343375"/>
    <w:rsid w:val="00343A68"/>
    <w:rsid w:val="003442E6"/>
    <w:rsid w:val="00346861"/>
    <w:rsid w:val="00346EFE"/>
    <w:rsid w:val="00350383"/>
    <w:rsid w:val="0035042B"/>
    <w:rsid w:val="003505C3"/>
    <w:rsid w:val="003507C1"/>
    <w:rsid w:val="00351534"/>
    <w:rsid w:val="00353C8B"/>
    <w:rsid w:val="003545CD"/>
    <w:rsid w:val="00355495"/>
    <w:rsid w:val="003610B7"/>
    <w:rsid w:val="003640CB"/>
    <w:rsid w:val="003645C0"/>
    <w:rsid w:val="00372F6C"/>
    <w:rsid w:val="003730CF"/>
    <w:rsid w:val="00373A30"/>
    <w:rsid w:val="00375549"/>
    <w:rsid w:val="003759A3"/>
    <w:rsid w:val="00377460"/>
    <w:rsid w:val="003801E4"/>
    <w:rsid w:val="00380AC6"/>
    <w:rsid w:val="003826F5"/>
    <w:rsid w:val="00384E14"/>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5B46"/>
    <w:rsid w:val="003C7E14"/>
    <w:rsid w:val="003D1501"/>
    <w:rsid w:val="003D2A5D"/>
    <w:rsid w:val="003D42C6"/>
    <w:rsid w:val="003D4763"/>
    <w:rsid w:val="003D488C"/>
    <w:rsid w:val="003D5DEC"/>
    <w:rsid w:val="003D7745"/>
    <w:rsid w:val="003E00BC"/>
    <w:rsid w:val="003E0721"/>
    <w:rsid w:val="003E3B2F"/>
    <w:rsid w:val="003E7A39"/>
    <w:rsid w:val="003F0CFD"/>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37BC4"/>
    <w:rsid w:val="00440249"/>
    <w:rsid w:val="004450E2"/>
    <w:rsid w:val="00445369"/>
    <w:rsid w:val="00450F38"/>
    <w:rsid w:val="00451304"/>
    <w:rsid w:val="0045178E"/>
    <w:rsid w:val="004531C6"/>
    <w:rsid w:val="00455FF2"/>
    <w:rsid w:val="00457F61"/>
    <w:rsid w:val="00461102"/>
    <w:rsid w:val="0046297A"/>
    <w:rsid w:val="00464F20"/>
    <w:rsid w:val="00465605"/>
    <w:rsid w:val="0046690E"/>
    <w:rsid w:val="0046775A"/>
    <w:rsid w:val="00470D2E"/>
    <w:rsid w:val="004711D6"/>
    <w:rsid w:val="00471E21"/>
    <w:rsid w:val="0047618F"/>
    <w:rsid w:val="004775A8"/>
    <w:rsid w:val="00480C95"/>
    <w:rsid w:val="00481750"/>
    <w:rsid w:val="00481CFF"/>
    <w:rsid w:val="004821C1"/>
    <w:rsid w:val="00483940"/>
    <w:rsid w:val="00485BA7"/>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36BB"/>
    <w:rsid w:val="004E519A"/>
    <w:rsid w:val="004E51FC"/>
    <w:rsid w:val="004F58FC"/>
    <w:rsid w:val="004F5C9C"/>
    <w:rsid w:val="00500762"/>
    <w:rsid w:val="00506A9D"/>
    <w:rsid w:val="0051115F"/>
    <w:rsid w:val="00511BDB"/>
    <w:rsid w:val="00511F40"/>
    <w:rsid w:val="0051316D"/>
    <w:rsid w:val="005137E0"/>
    <w:rsid w:val="00513A37"/>
    <w:rsid w:val="005153F9"/>
    <w:rsid w:val="005156C3"/>
    <w:rsid w:val="00515934"/>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094"/>
    <w:rsid w:val="005948C9"/>
    <w:rsid w:val="00595852"/>
    <w:rsid w:val="005959E6"/>
    <w:rsid w:val="00595E8C"/>
    <w:rsid w:val="005A0522"/>
    <w:rsid w:val="005A0CFD"/>
    <w:rsid w:val="005A2DA5"/>
    <w:rsid w:val="005A383F"/>
    <w:rsid w:val="005A5C12"/>
    <w:rsid w:val="005A6C69"/>
    <w:rsid w:val="005B00DF"/>
    <w:rsid w:val="005B1073"/>
    <w:rsid w:val="005B1750"/>
    <w:rsid w:val="005B22B3"/>
    <w:rsid w:val="005B3EFF"/>
    <w:rsid w:val="005B4C26"/>
    <w:rsid w:val="005B55D1"/>
    <w:rsid w:val="005B644B"/>
    <w:rsid w:val="005B695E"/>
    <w:rsid w:val="005C0481"/>
    <w:rsid w:val="005C0A43"/>
    <w:rsid w:val="005C7560"/>
    <w:rsid w:val="005C777C"/>
    <w:rsid w:val="005C7C0C"/>
    <w:rsid w:val="005D0D90"/>
    <w:rsid w:val="005D16C3"/>
    <w:rsid w:val="005D2307"/>
    <w:rsid w:val="005D346E"/>
    <w:rsid w:val="005E1B99"/>
    <w:rsid w:val="005E3109"/>
    <w:rsid w:val="005E5337"/>
    <w:rsid w:val="005E5D1C"/>
    <w:rsid w:val="005E663D"/>
    <w:rsid w:val="005E6FC5"/>
    <w:rsid w:val="005E75C2"/>
    <w:rsid w:val="005F041B"/>
    <w:rsid w:val="005F17AA"/>
    <w:rsid w:val="005F2BD5"/>
    <w:rsid w:val="005F2EA6"/>
    <w:rsid w:val="005F342C"/>
    <w:rsid w:val="005F5FD2"/>
    <w:rsid w:val="006001DA"/>
    <w:rsid w:val="00600E3B"/>
    <w:rsid w:val="006044F0"/>
    <w:rsid w:val="00604CA2"/>
    <w:rsid w:val="00604EBF"/>
    <w:rsid w:val="00605FDB"/>
    <w:rsid w:val="006069FA"/>
    <w:rsid w:val="00607FDE"/>
    <w:rsid w:val="00612F68"/>
    <w:rsid w:val="00615790"/>
    <w:rsid w:val="0061618D"/>
    <w:rsid w:val="006163BD"/>
    <w:rsid w:val="00617139"/>
    <w:rsid w:val="00620E9E"/>
    <w:rsid w:val="00622231"/>
    <w:rsid w:val="0062555F"/>
    <w:rsid w:val="00633BF4"/>
    <w:rsid w:val="00635720"/>
    <w:rsid w:val="00635865"/>
    <w:rsid w:val="006363AE"/>
    <w:rsid w:val="006410B7"/>
    <w:rsid w:val="00643CCB"/>
    <w:rsid w:val="00644C83"/>
    <w:rsid w:val="006456D0"/>
    <w:rsid w:val="00653106"/>
    <w:rsid w:val="0065517C"/>
    <w:rsid w:val="00655D75"/>
    <w:rsid w:val="00656175"/>
    <w:rsid w:val="00662CBD"/>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D6EA0"/>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531B"/>
    <w:rsid w:val="00717765"/>
    <w:rsid w:val="00722088"/>
    <w:rsid w:val="00723ED1"/>
    <w:rsid w:val="00726C08"/>
    <w:rsid w:val="00727CE3"/>
    <w:rsid w:val="00734288"/>
    <w:rsid w:val="00734A12"/>
    <w:rsid w:val="00735DB5"/>
    <w:rsid w:val="00736AE1"/>
    <w:rsid w:val="00743701"/>
    <w:rsid w:val="00744E2D"/>
    <w:rsid w:val="007454C5"/>
    <w:rsid w:val="00746798"/>
    <w:rsid w:val="00747390"/>
    <w:rsid w:val="00752158"/>
    <w:rsid w:val="007572D3"/>
    <w:rsid w:val="00761BD2"/>
    <w:rsid w:val="00762EC7"/>
    <w:rsid w:val="0076681D"/>
    <w:rsid w:val="00766FBC"/>
    <w:rsid w:val="007677CF"/>
    <w:rsid w:val="00773118"/>
    <w:rsid w:val="00775EB4"/>
    <w:rsid w:val="00777DB9"/>
    <w:rsid w:val="007801E2"/>
    <w:rsid w:val="00786953"/>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06C3"/>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1DAD"/>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2411"/>
    <w:rsid w:val="0084349E"/>
    <w:rsid w:val="00843B67"/>
    <w:rsid w:val="00844018"/>
    <w:rsid w:val="0084411B"/>
    <w:rsid w:val="0084482B"/>
    <w:rsid w:val="00845CC3"/>
    <w:rsid w:val="008469D8"/>
    <w:rsid w:val="00846D3E"/>
    <w:rsid w:val="00847EC3"/>
    <w:rsid w:val="0085015B"/>
    <w:rsid w:val="0085248A"/>
    <w:rsid w:val="00852A18"/>
    <w:rsid w:val="00854357"/>
    <w:rsid w:val="00857722"/>
    <w:rsid w:val="00857FEF"/>
    <w:rsid w:val="008610E7"/>
    <w:rsid w:val="008611A0"/>
    <w:rsid w:val="008619BB"/>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0AAA"/>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31AA"/>
    <w:rsid w:val="009269E3"/>
    <w:rsid w:val="00927E88"/>
    <w:rsid w:val="00927FCA"/>
    <w:rsid w:val="0093233D"/>
    <w:rsid w:val="00933450"/>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119"/>
    <w:rsid w:val="00954A25"/>
    <w:rsid w:val="00954F4A"/>
    <w:rsid w:val="009553B0"/>
    <w:rsid w:val="00955720"/>
    <w:rsid w:val="00955B84"/>
    <w:rsid w:val="00956CCE"/>
    <w:rsid w:val="0096292E"/>
    <w:rsid w:val="00962FD2"/>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60E3"/>
    <w:rsid w:val="00986D22"/>
    <w:rsid w:val="00987244"/>
    <w:rsid w:val="009914F6"/>
    <w:rsid w:val="0099591E"/>
    <w:rsid w:val="00996FE2"/>
    <w:rsid w:val="0099735E"/>
    <w:rsid w:val="00997F04"/>
    <w:rsid w:val="009A3C6A"/>
    <w:rsid w:val="009A4464"/>
    <w:rsid w:val="009A6913"/>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33AD"/>
    <w:rsid w:val="00A156EE"/>
    <w:rsid w:val="00A156F7"/>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0CD"/>
    <w:rsid w:val="00A5020C"/>
    <w:rsid w:val="00A506B6"/>
    <w:rsid w:val="00A51620"/>
    <w:rsid w:val="00A54CC5"/>
    <w:rsid w:val="00A55CBF"/>
    <w:rsid w:val="00A56AED"/>
    <w:rsid w:val="00A56DB9"/>
    <w:rsid w:val="00A601B1"/>
    <w:rsid w:val="00A615F2"/>
    <w:rsid w:val="00A65C0D"/>
    <w:rsid w:val="00A66C70"/>
    <w:rsid w:val="00A679AB"/>
    <w:rsid w:val="00A67E19"/>
    <w:rsid w:val="00A67E2F"/>
    <w:rsid w:val="00A74B83"/>
    <w:rsid w:val="00A75F98"/>
    <w:rsid w:val="00A805F6"/>
    <w:rsid w:val="00A81870"/>
    <w:rsid w:val="00A8350B"/>
    <w:rsid w:val="00A8714C"/>
    <w:rsid w:val="00A87186"/>
    <w:rsid w:val="00A94D02"/>
    <w:rsid w:val="00AA1881"/>
    <w:rsid w:val="00AA2BD3"/>
    <w:rsid w:val="00AA71C9"/>
    <w:rsid w:val="00AB1E17"/>
    <w:rsid w:val="00AB2517"/>
    <w:rsid w:val="00AB35C1"/>
    <w:rsid w:val="00AB549D"/>
    <w:rsid w:val="00AB7616"/>
    <w:rsid w:val="00AC3F97"/>
    <w:rsid w:val="00AC5172"/>
    <w:rsid w:val="00AC5AC3"/>
    <w:rsid w:val="00AC6893"/>
    <w:rsid w:val="00AC7C49"/>
    <w:rsid w:val="00AC7E35"/>
    <w:rsid w:val="00AD09E1"/>
    <w:rsid w:val="00AD1585"/>
    <w:rsid w:val="00AD3636"/>
    <w:rsid w:val="00AD4693"/>
    <w:rsid w:val="00AD5E4E"/>
    <w:rsid w:val="00AD6339"/>
    <w:rsid w:val="00AD69A9"/>
    <w:rsid w:val="00AE3689"/>
    <w:rsid w:val="00AE5A97"/>
    <w:rsid w:val="00AE5DC8"/>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0B60"/>
    <w:rsid w:val="00B31D7B"/>
    <w:rsid w:val="00B31E31"/>
    <w:rsid w:val="00B32C93"/>
    <w:rsid w:val="00B33761"/>
    <w:rsid w:val="00B35873"/>
    <w:rsid w:val="00B3597A"/>
    <w:rsid w:val="00B458E3"/>
    <w:rsid w:val="00B45D7D"/>
    <w:rsid w:val="00B51323"/>
    <w:rsid w:val="00B53C29"/>
    <w:rsid w:val="00B552EB"/>
    <w:rsid w:val="00B566CD"/>
    <w:rsid w:val="00B56CD4"/>
    <w:rsid w:val="00B60B9D"/>
    <w:rsid w:val="00B6338C"/>
    <w:rsid w:val="00B649D5"/>
    <w:rsid w:val="00B66100"/>
    <w:rsid w:val="00B67154"/>
    <w:rsid w:val="00B70AC7"/>
    <w:rsid w:val="00B759BC"/>
    <w:rsid w:val="00B8051B"/>
    <w:rsid w:val="00B812E6"/>
    <w:rsid w:val="00B8215E"/>
    <w:rsid w:val="00B83B99"/>
    <w:rsid w:val="00B840EA"/>
    <w:rsid w:val="00B87C3C"/>
    <w:rsid w:val="00B91AE2"/>
    <w:rsid w:val="00B93DE7"/>
    <w:rsid w:val="00B947D1"/>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2FF4"/>
    <w:rsid w:val="00BC4FAE"/>
    <w:rsid w:val="00BC58D6"/>
    <w:rsid w:val="00BC6402"/>
    <w:rsid w:val="00BC72A9"/>
    <w:rsid w:val="00BC7E9E"/>
    <w:rsid w:val="00BD2620"/>
    <w:rsid w:val="00BD3C6F"/>
    <w:rsid w:val="00BD45D7"/>
    <w:rsid w:val="00BD4F39"/>
    <w:rsid w:val="00BD66ED"/>
    <w:rsid w:val="00BD6F30"/>
    <w:rsid w:val="00BE1D0E"/>
    <w:rsid w:val="00BE2D98"/>
    <w:rsid w:val="00BE4B7E"/>
    <w:rsid w:val="00BE4C6B"/>
    <w:rsid w:val="00BE5B2E"/>
    <w:rsid w:val="00BE7B79"/>
    <w:rsid w:val="00BF186C"/>
    <w:rsid w:val="00BF1B77"/>
    <w:rsid w:val="00BF31BD"/>
    <w:rsid w:val="00BF5BDA"/>
    <w:rsid w:val="00BF644A"/>
    <w:rsid w:val="00BF7103"/>
    <w:rsid w:val="00BF7AB1"/>
    <w:rsid w:val="00BF7D74"/>
    <w:rsid w:val="00C00764"/>
    <w:rsid w:val="00C00E58"/>
    <w:rsid w:val="00C01344"/>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2C90"/>
    <w:rsid w:val="00C47C0E"/>
    <w:rsid w:val="00C507EA"/>
    <w:rsid w:val="00C51CF2"/>
    <w:rsid w:val="00C53A0E"/>
    <w:rsid w:val="00C54EA9"/>
    <w:rsid w:val="00C551BF"/>
    <w:rsid w:val="00C553EA"/>
    <w:rsid w:val="00C5568E"/>
    <w:rsid w:val="00C55A1D"/>
    <w:rsid w:val="00C60F95"/>
    <w:rsid w:val="00C61288"/>
    <w:rsid w:val="00C6171C"/>
    <w:rsid w:val="00C62634"/>
    <w:rsid w:val="00C657A4"/>
    <w:rsid w:val="00C658C1"/>
    <w:rsid w:val="00C66659"/>
    <w:rsid w:val="00C669C4"/>
    <w:rsid w:val="00C7639A"/>
    <w:rsid w:val="00C76418"/>
    <w:rsid w:val="00C772E5"/>
    <w:rsid w:val="00C83E31"/>
    <w:rsid w:val="00C86386"/>
    <w:rsid w:val="00C873DC"/>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C82"/>
    <w:rsid w:val="00CC4D0B"/>
    <w:rsid w:val="00CC6A37"/>
    <w:rsid w:val="00CC7D93"/>
    <w:rsid w:val="00CD7644"/>
    <w:rsid w:val="00CE244C"/>
    <w:rsid w:val="00CE2C6C"/>
    <w:rsid w:val="00CE316F"/>
    <w:rsid w:val="00CE40B5"/>
    <w:rsid w:val="00CE4517"/>
    <w:rsid w:val="00CE4AAE"/>
    <w:rsid w:val="00CE6566"/>
    <w:rsid w:val="00CE74E7"/>
    <w:rsid w:val="00CF0B76"/>
    <w:rsid w:val="00CF41A4"/>
    <w:rsid w:val="00CF4E6E"/>
    <w:rsid w:val="00CF5447"/>
    <w:rsid w:val="00CF6E56"/>
    <w:rsid w:val="00CF7DFC"/>
    <w:rsid w:val="00D023CB"/>
    <w:rsid w:val="00D03791"/>
    <w:rsid w:val="00D06757"/>
    <w:rsid w:val="00D1118E"/>
    <w:rsid w:val="00D1482A"/>
    <w:rsid w:val="00D16577"/>
    <w:rsid w:val="00D16C1A"/>
    <w:rsid w:val="00D17057"/>
    <w:rsid w:val="00D2331E"/>
    <w:rsid w:val="00D25768"/>
    <w:rsid w:val="00D2615E"/>
    <w:rsid w:val="00D26423"/>
    <w:rsid w:val="00D27434"/>
    <w:rsid w:val="00D30DE6"/>
    <w:rsid w:val="00D31E78"/>
    <w:rsid w:val="00D4114D"/>
    <w:rsid w:val="00D41435"/>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840"/>
    <w:rsid w:val="00D87F06"/>
    <w:rsid w:val="00D9064D"/>
    <w:rsid w:val="00D920B0"/>
    <w:rsid w:val="00D94683"/>
    <w:rsid w:val="00D97369"/>
    <w:rsid w:val="00D9742F"/>
    <w:rsid w:val="00DA319A"/>
    <w:rsid w:val="00DA321F"/>
    <w:rsid w:val="00DA414B"/>
    <w:rsid w:val="00DA49AE"/>
    <w:rsid w:val="00DA4D45"/>
    <w:rsid w:val="00DA6D70"/>
    <w:rsid w:val="00DB07CD"/>
    <w:rsid w:val="00DB16A7"/>
    <w:rsid w:val="00DB2030"/>
    <w:rsid w:val="00DB6152"/>
    <w:rsid w:val="00DB7451"/>
    <w:rsid w:val="00DB755E"/>
    <w:rsid w:val="00DB7CF6"/>
    <w:rsid w:val="00DC0158"/>
    <w:rsid w:val="00DC2908"/>
    <w:rsid w:val="00DC35C4"/>
    <w:rsid w:val="00DC6668"/>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7F3"/>
    <w:rsid w:val="00E72CD9"/>
    <w:rsid w:val="00E74876"/>
    <w:rsid w:val="00E759A1"/>
    <w:rsid w:val="00E80515"/>
    <w:rsid w:val="00E80DCA"/>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D0857"/>
    <w:rsid w:val="00ED1087"/>
    <w:rsid w:val="00ED1685"/>
    <w:rsid w:val="00ED7B48"/>
    <w:rsid w:val="00ED7C1D"/>
    <w:rsid w:val="00EE0385"/>
    <w:rsid w:val="00EE151B"/>
    <w:rsid w:val="00EE3647"/>
    <w:rsid w:val="00EF0E78"/>
    <w:rsid w:val="00EF2009"/>
    <w:rsid w:val="00EF3CB2"/>
    <w:rsid w:val="00EF3D68"/>
    <w:rsid w:val="00EF557F"/>
    <w:rsid w:val="00EF5D6A"/>
    <w:rsid w:val="00EF69D3"/>
    <w:rsid w:val="00F00641"/>
    <w:rsid w:val="00F01903"/>
    <w:rsid w:val="00F02059"/>
    <w:rsid w:val="00F033D6"/>
    <w:rsid w:val="00F03C82"/>
    <w:rsid w:val="00F03DDD"/>
    <w:rsid w:val="00F05540"/>
    <w:rsid w:val="00F05680"/>
    <w:rsid w:val="00F0602B"/>
    <w:rsid w:val="00F06B0D"/>
    <w:rsid w:val="00F073D7"/>
    <w:rsid w:val="00F10CE5"/>
    <w:rsid w:val="00F11572"/>
    <w:rsid w:val="00F11DBF"/>
    <w:rsid w:val="00F1201B"/>
    <w:rsid w:val="00F138F3"/>
    <w:rsid w:val="00F13DD4"/>
    <w:rsid w:val="00F1429B"/>
    <w:rsid w:val="00F1439C"/>
    <w:rsid w:val="00F2136F"/>
    <w:rsid w:val="00F21B97"/>
    <w:rsid w:val="00F2221B"/>
    <w:rsid w:val="00F24BD4"/>
    <w:rsid w:val="00F25109"/>
    <w:rsid w:val="00F25156"/>
    <w:rsid w:val="00F25A21"/>
    <w:rsid w:val="00F2678B"/>
    <w:rsid w:val="00F31021"/>
    <w:rsid w:val="00F31033"/>
    <w:rsid w:val="00F31211"/>
    <w:rsid w:val="00F32A87"/>
    <w:rsid w:val="00F32C99"/>
    <w:rsid w:val="00F33649"/>
    <w:rsid w:val="00F3437D"/>
    <w:rsid w:val="00F34939"/>
    <w:rsid w:val="00F4036A"/>
    <w:rsid w:val="00F40EFC"/>
    <w:rsid w:val="00F45F60"/>
    <w:rsid w:val="00F46091"/>
    <w:rsid w:val="00F47FF7"/>
    <w:rsid w:val="00F528CB"/>
    <w:rsid w:val="00F55EEC"/>
    <w:rsid w:val="00F562E4"/>
    <w:rsid w:val="00F56740"/>
    <w:rsid w:val="00F60D4B"/>
    <w:rsid w:val="00F62911"/>
    <w:rsid w:val="00F64EC3"/>
    <w:rsid w:val="00F6740F"/>
    <w:rsid w:val="00F71288"/>
    <w:rsid w:val="00F71419"/>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4F9"/>
    <w:rsid w:val="00F979F6"/>
    <w:rsid w:val="00FA18A3"/>
    <w:rsid w:val="00FA55BB"/>
    <w:rsid w:val="00FA588D"/>
    <w:rsid w:val="00FA6424"/>
    <w:rsid w:val="00FA7AF7"/>
    <w:rsid w:val="00FA7FE6"/>
    <w:rsid w:val="00FB2D80"/>
    <w:rsid w:val="00FB3136"/>
    <w:rsid w:val="00FB526E"/>
    <w:rsid w:val="00FB7064"/>
    <w:rsid w:val="00FB71EA"/>
    <w:rsid w:val="00FC03D2"/>
    <w:rsid w:val="00FC24A6"/>
    <w:rsid w:val="00FC5373"/>
    <w:rsid w:val="00FC53C1"/>
    <w:rsid w:val="00FC6896"/>
    <w:rsid w:val="00FC735F"/>
    <w:rsid w:val="00FC75CB"/>
    <w:rsid w:val="00FD03E1"/>
    <w:rsid w:val="00FD2C9B"/>
    <w:rsid w:val="00FD2FDB"/>
    <w:rsid w:val="00FD3E42"/>
    <w:rsid w:val="00FE2113"/>
    <w:rsid w:val="00FE3E5A"/>
    <w:rsid w:val="00FE622A"/>
    <w:rsid w:val="00FF17B4"/>
    <w:rsid w:val="00FF210E"/>
    <w:rsid w:val="00FF3A3F"/>
    <w:rsid w:val="00FF5362"/>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eop">
    <w:name w:val="eop"/>
    <w:basedOn w:val="Fuentedeprrafopredeter"/>
    <w:rsid w:val="00846D3E"/>
  </w:style>
  <w:style w:type="paragraph" w:customStyle="1" w:styleId="Default">
    <w:name w:val="Default"/>
    <w:rsid w:val="00F10CE5"/>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EE151B"/>
    <w:pPr>
      <w:widowControl w:val="0"/>
    </w:pPr>
    <w:rPr>
      <w:rFonts w:ascii="Microsoft Sans Serif" w:eastAsia="Microsoft Sans Serif" w:hAnsi="Microsoft Sans Serif" w:cs="Microsoft Sans Serif"/>
      <w:sz w:val="22"/>
      <w:szCs w:val="22"/>
      <w:lang w:val="es-ES" w:eastAsia="en-US"/>
    </w:rPr>
  </w:style>
  <w:style w:type="table" w:customStyle="1" w:styleId="TableNormal1">
    <w:name w:val="Table Normal1"/>
    <w:uiPriority w:val="2"/>
    <w:semiHidden/>
    <w:unhideWhenUsed/>
    <w:qFormat/>
    <w:rsid w:val="00EE151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84614705">
      <w:bodyDiv w:val="1"/>
      <w:marLeft w:val="0"/>
      <w:marRight w:val="0"/>
      <w:marTop w:val="0"/>
      <w:marBottom w:val="0"/>
      <w:divBdr>
        <w:top w:val="none" w:sz="0" w:space="0" w:color="auto"/>
        <w:left w:val="none" w:sz="0" w:space="0" w:color="auto"/>
        <w:bottom w:val="none" w:sz="0" w:space="0" w:color="auto"/>
        <w:right w:val="none" w:sz="0" w:space="0" w:color="auto"/>
      </w:divBdr>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08562263">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97291425">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584028540">
      <w:bodyDiv w:val="1"/>
      <w:marLeft w:val="0"/>
      <w:marRight w:val="0"/>
      <w:marTop w:val="0"/>
      <w:marBottom w:val="0"/>
      <w:divBdr>
        <w:top w:val="none" w:sz="0" w:space="0" w:color="auto"/>
        <w:left w:val="none" w:sz="0" w:space="0" w:color="auto"/>
        <w:bottom w:val="none" w:sz="0" w:space="0" w:color="auto"/>
        <w:right w:val="none" w:sz="0" w:space="0" w:color="auto"/>
      </w:divBdr>
    </w:div>
    <w:div w:id="1665469165">
      <w:bodyDiv w:val="1"/>
      <w:marLeft w:val="0"/>
      <w:marRight w:val="0"/>
      <w:marTop w:val="0"/>
      <w:marBottom w:val="0"/>
      <w:divBdr>
        <w:top w:val="none" w:sz="0" w:space="0" w:color="auto"/>
        <w:left w:val="none" w:sz="0" w:space="0" w:color="auto"/>
        <w:bottom w:val="none" w:sz="0" w:space="0" w:color="auto"/>
        <w:right w:val="none" w:sz="0" w:space="0" w:color="auto"/>
      </w:divBdr>
    </w:div>
    <w:div w:id="1690177081">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Props1.xml><?xml version="1.0" encoding="utf-8"?>
<ds:datastoreItem xmlns:ds="http://schemas.openxmlformats.org/officeDocument/2006/customXml" ds:itemID="{18750F9F-A11F-458A-9EC4-614B5701751B}">
  <ds:schemaRefs>
    <ds:schemaRef ds:uri="http://schemas.openxmlformats.org/officeDocument/2006/bibliography"/>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2479</Words>
  <Characters>13638</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5</cp:revision>
  <cp:lastPrinted>2026-05-25T14:03:00Z</cp:lastPrinted>
  <dcterms:created xsi:type="dcterms:W3CDTF">2026-05-25T13:41:00Z</dcterms:created>
  <dcterms:modified xsi:type="dcterms:W3CDTF">2026-05-27T19:18:00Z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